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E5B" w:rsidRDefault="00880CD6">
      <w:pPr>
        <w:rPr>
          <w:rFonts w:ascii="Times New Roman" w:hAnsi="Times New Roman" w:cs="Times New Roman"/>
          <w:b/>
          <w:sz w:val="28"/>
          <w:szCs w:val="28"/>
        </w:rPr>
      </w:pPr>
      <w:r>
        <w:rPr>
          <w:rFonts w:ascii="Times New Roman" w:hAnsi="Times New Roman" w:cs="Times New Roman"/>
          <w:b/>
          <w:sz w:val="28"/>
          <w:szCs w:val="28"/>
        </w:rPr>
        <w:t xml:space="preserve">Ειρήνη-Καλλιόπη </w:t>
      </w:r>
      <w:proofErr w:type="spellStart"/>
      <w:r>
        <w:rPr>
          <w:rFonts w:ascii="Times New Roman" w:hAnsi="Times New Roman" w:cs="Times New Roman"/>
          <w:b/>
          <w:sz w:val="28"/>
          <w:szCs w:val="28"/>
        </w:rPr>
        <w:t>Κυδωνάκη</w:t>
      </w:r>
      <w:proofErr w:type="spellEnd"/>
    </w:p>
    <w:p w:rsidR="00880CD6" w:rsidRDefault="00880CD6">
      <w:pPr>
        <w:rPr>
          <w:rFonts w:ascii="Times New Roman" w:hAnsi="Times New Roman" w:cs="Times New Roman"/>
          <w:b/>
          <w:sz w:val="28"/>
          <w:szCs w:val="28"/>
        </w:rPr>
      </w:pPr>
      <w:r>
        <w:rPr>
          <w:rFonts w:ascii="Times New Roman" w:hAnsi="Times New Roman" w:cs="Times New Roman"/>
          <w:b/>
          <w:sz w:val="28"/>
          <w:szCs w:val="28"/>
        </w:rPr>
        <w:t>ΑΜ: 0713105</w:t>
      </w:r>
    </w:p>
    <w:p w:rsidR="00880CD6" w:rsidRPr="00BD224A" w:rsidRDefault="00880CD6">
      <w:pPr>
        <w:rPr>
          <w:rFonts w:ascii="Times New Roman" w:hAnsi="Times New Roman" w:cs="Times New Roman"/>
          <w:sz w:val="28"/>
          <w:szCs w:val="28"/>
        </w:rPr>
      </w:pPr>
    </w:p>
    <w:p w:rsidR="00D05571" w:rsidRPr="00D05571" w:rsidRDefault="00093241">
      <w:pPr>
        <w:rPr>
          <w:rFonts w:ascii="Times New Roman" w:hAnsi="Times New Roman" w:cs="Times New Roman"/>
          <w:sz w:val="24"/>
          <w:szCs w:val="24"/>
        </w:rPr>
      </w:pPr>
      <w:r w:rsidRPr="00656A86">
        <w:rPr>
          <w:rFonts w:ascii="Times New Roman" w:hAnsi="Times New Roman" w:cs="Times New Roman"/>
          <w:b/>
          <w:sz w:val="24"/>
          <w:szCs w:val="24"/>
        </w:rPr>
        <w:t>Τίτλος προγράμματος:</w:t>
      </w:r>
      <w:r>
        <w:rPr>
          <w:rFonts w:ascii="Times New Roman" w:hAnsi="Times New Roman" w:cs="Times New Roman"/>
          <w:b/>
          <w:sz w:val="28"/>
          <w:szCs w:val="28"/>
        </w:rPr>
        <w:t xml:space="preserve"> </w:t>
      </w:r>
      <w:r w:rsidR="00D05571">
        <w:rPr>
          <w:rFonts w:ascii="Times New Roman" w:hAnsi="Times New Roman" w:cs="Times New Roman"/>
          <w:sz w:val="24"/>
          <w:szCs w:val="24"/>
        </w:rPr>
        <w:t>Προστατεύω το περιβάλλον, δεν ρυπαίνω!</w:t>
      </w:r>
    </w:p>
    <w:p w:rsidR="000E652C" w:rsidRDefault="00093241">
      <w:pPr>
        <w:rPr>
          <w:rFonts w:ascii="Times New Roman" w:hAnsi="Times New Roman" w:cs="Times New Roman"/>
          <w:sz w:val="24"/>
          <w:szCs w:val="24"/>
        </w:rPr>
      </w:pPr>
      <w:r w:rsidRPr="00656A86">
        <w:rPr>
          <w:rFonts w:ascii="Times New Roman" w:hAnsi="Times New Roman" w:cs="Times New Roman"/>
          <w:b/>
          <w:sz w:val="24"/>
          <w:szCs w:val="24"/>
        </w:rPr>
        <w:t>Σκοπός του προγράμματος:</w:t>
      </w:r>
      <w:r>
        <w:rPr>
          <w:rFonts w:ascii="Times New Roman" w:hAnsi="Times New Roman" w:cs="Times New Roman"/>
          <w:sz w:val="24"/>
          <w:szCs w:val="24"/>
        </w:rPr>
        <w:t xml:space="preserve"> Ο σκοπός του προγράμματος είναι οι μαθητές να </w:t>
      </w:r>
      <w:r w:rsidR="00E00F84">
        <w:rPr>
          <w:rFonts w:ascii="Times New Roman" w:hAnsi="Times New Roman" w:cs="Times New Roman"/>
          <w:sz w:val="24"/>
          <w:szCs w:val="24"/>
        </w:rPr>
        <w:t xml:space="preserve">κατανοήσουν πόσο σημαντική είναι η προστασία του περιβάλλοντος και της φύσης από </w:t>
      </w:r>
      <w:r w:rsidR="00D05571">
        <w:rPr>
          <w:rFonts w:ascii="Times New Roman" w:hAnsi="Times New Roman" w:cs="Times New Roman"/>
          <w:sz w:val="24"/>
          <w:szCs w:val="24"/>
        </w:rPr>
        <w:t>τους ρύπους της καθημερινότητας</w:t>
      </w:r>
      <w:r w:rsidR="00D8612B">
        <w:rPr>
          <w:rFonts w:ascii="Times New Roman" w:hAnsi="Times New Roman" w:cs="Times New Roman"/>
          <w:sz w:val="24"/>
          <w:szCs w:val="24"/>
        </w:rPr>
        <w:t xml:space="preserve">. Σε αυτούς τους ρύπους συγκαταλέγονται το πέταγμα σκουπιδιών στο έδαφος (αναλώσιμα και μη αναλώσιμα όπως το πλαστικό), η μη εφαρμογή ανακύκλωσης με αποτέλεσμα </w:t>
      </w:r>
      <w:r w:rsidR="000E652C">
        <w:rPr>
          <w:rFonts w:ascii="Times New Roman" w:hAnsi="Times New Roman" w:cs="Times New Roman"/>
          <w:sz w:val="24"/>
          <w:szCs w:val="24"/>
        </w:rPr>
        <w:t>της μόλυνσης του περιβάλλοντος και τέλος οι εξατμίσεις των αυτοκινήτων.</w:t>
      </w:r>
      <w:r w:rsidR="00D8612B">
        <w:rPr>
          <w:rFonts w:ascii="Times New Roman" w:hAnsi="Times New Roman" w:cs="Times New Roman"/>
          <w:sz w:val="24"/>
          <w:szCs w:val="24"/>
        </w:rPr>
        <w:t xml:space="preserve"> </w:t>
      </w:r>
      <w:r w:rsidR="00D05571">
        <w:rPr>
          <w:rFonts w:ascii="Times New Roman" w:hAnsi="Times New Roman" w:cs="Times New Roman"/>
          <w:sz w:val="24"/>
          <w:szCs w:val="24"/>
        </w:rPr>
        <w:t xml:space="preserve"> </w:t>
      </w:r>
    </w:p>
    <w:p w:rsidR="00E00F84" w:rsidRDefault="00E00F84">
      <w:pPr>
        <w:rPr>
          <w:rFonts w:ascii="Times New Roman" w:hAnsi="Times New Roman" w:cs="Times New Roman"/>
          <w:sz w:val="24"/>
          <w:szCs w:val="24"/>
        </w:rPr>
      </w:pPr>
      <w:r w:rsidRPr="00656A86">
        <w:rPr>
          <w:rFonts w:ascii="Times New Roman" w:hAnsi="Times New Roman" w:cs="Times New Roman"/>
          <w:b/>
          <w:sz w:val="24"/>
          <w:szCs w:val="24"/>
        </w:rPr>
        <w:t>Επιμέρους στόχοι:</w:t>
      </w:r>
      <w:r>
        <w:rPr>
          <w:rFonts w:ascii="Times New Roman" w:hAnsi="Times New Roman" w:cs="Times New Roman"/>
          <w:sz w:val="24"/>
          <w:szCs w:val="24"/>
        </w:rPr>
        <w:t xml:space="preserve"> Οι επιμέρους στόχοι είναι μαθησιακοί και </w:t>
      </w:r>
      <w:r w:rsidR="00A965E1">
        <w:rPr>
          <w:rFonts w:ascii="Times New Roman" w:hAnsi="Times New Roman" w:cs="Times New Roman"/>
          <w:sz w:val="24"/>
          <w:szCs w:val="24"/>
        </w:rPr>
        <w:t xml:space="preserve">στην προκειμένη περίπτωση </w:t>
      </w:r>
      <w:r>
        <w:rPr>
          <w:rFonts w:ascii="Times New Roman" w:hAnsi="Times New Roman" w:cs="Times New Roman"/>
          <w:sz w:val="24"/>
          <w:szCs w:val="24"/>
        </w:rPr>
        <w:t xml:space="preserve">αποσκοπούν </w:t>
      </w:r>
      <w:r w:rsidR="00A965E1">
        <w:rPr>
          <w:rFonts w:ascii="Times New Roman" w:hAnsi="Times New Roman" w:cs="Times New Roman"/>
          <w:sz w:val="24"/>
          <w:szCs w:val="24"/>
        </w:rPr>
        <w:t xml:space="preserve">περισσότερο </w:t>
      </w:r>
      <w:r>
        <w:rPr>
          <w:rFonts w:ascii="Times New Roman" w:hAnsi="Times New Roman" w:cs="Times New Roman"/>
          <w:sz w:val="24"/>
          <w:szCs w:val="24"/>
        </w:rPr>
        <w:t>στην αλλαγή συμπεριφοράς</w:t>
      </w:r>
      <w:r w:rsidR="00A965E1">
        <w:rPr>
          <w:rFonts w:ascii="Times New Roman" w:hAnsi="Times New Roman" w:cs="Times New Roman"/>
          <w:sz w:val="24"/>
          <w:szCs w:val="24"/>
        </w:rPr>
        <w:t xml:space="preserve"> ή διατήρηση των θετικών συμπεριφορών </w:t>
      </w:r>
      <w:r w:rsidR="00C026E5">
        <w:rPr>
          <w:rFonts w:ascii="Times New Roman" w:hAnsi="Times New Roman" w:cs="Times New Roman"/>
          <w:sz w:val="24"/>
          <w:szCs w:val="24"/>
        </w:rPr>
        <w:t xml:space="preserve">ως </w:t>
      </w:r>
      <w:r w:rsidR="00A965E1">
        <w:rPr>
          <w:rFonts w:ascii="Times New Roman" w:hAnsi="Times New Roman" w:cs="Times New Roman"/>
          <w:sz w:val="24"/>
          <w:szCs w:val="24"/>
        </w:rPr>
        <w:t>προς το περιβάλλον</w:t>
      </w:r>
      <w:r w:rsidR="00370408">
        <w:rPr>
          <w:rFonts w:ascii="Times New Roman" w:hAnsi="Times New Roman" w:cs="Times New Roman"/>
          <w:sz w:val="24"/>
          <w:szCs w:val="24"/>
        </w:rPr>
        <w:t xml:space="preserve"> και γνώση</w:t>
      </w:r>
      <w:r>
        <w:rPr>
          <w:rFonts w:ascii="Times New Roman" w:hAnsi="Times New Roman" w:cs="Times New Roman"/>
          <w:sz w:val="24"/>
          <w:szCs w:val="24"/>
        </w:rPr>
        <w:t>ς των μαθητών</w:t>
      </w:r>
      <w:r w:rsidR="000E652C">
        <w:rPr>
          <w:rFonts w:ascii="Times New Roman" w:hAnsi="Times New Roman" w:cs="Times New Roman"/>
          <w:sz w:val="24"/>
          <w:szCs w:val="24"/>
        </w:rPr>
        <w:t xml:space="preserve"> </w:t>
      </w:r>
      <w:r w:rsidR="00C026E5">
        <w:rPr>
          <w:rFonts w:ascii="Times New Roman" w:hAnsi="Times New Roman" w:cs="Times New Roman"/>
          <w:sz w:val="24"/>
          <w:szCs w:val="24"/>
        </w:rPr>
        <w:t>σ</w:t>
      </w:r>
      <w:r w:rsidR="000E652C">
        <w:rPr>
          <w:rFonts w:ascii="Times New Roman" w:hAnsi="Times New Roman" w:cs="Times New Roman"/>
          <w:sz w:val="24"/>
          <w:szCs w:val="24"/>
        </w:rPr>
        <w:t>το συγκεκριμένο θέμα αγωγής υγείας όπου θα εφαρμοστεί</w:t>
      </w:r>
      <w:r w:rsidR="00C026E5">
        <w:rPr>
          <w:rFonts w:ascii="Times New Roman" w:hAnsi="Times New Roman" w:cs="Times New Roman"/>
          <w:sz w:val="24"/>
          <w:szCs w:val="24"/>
        </w:rPr>
        <w:t xml:space="preserve"> σε</w:t>
      </w:r>
      <w:r w:rsidR="000E652C">
        <w:rPr>
          <w:rFonts w:ascii="Times New Roman" w:hAnsi="Times New Roman" w:cs="Times New Roman"/>
          <w:sz w:val="24"/>
          <w:szCs w:val="24"/>
        </w:rPr>
        <w:t xml:space="preserve"> δημοτικό.</w:t>
      </w:r>
    </w:p>
    <w:p w:rsidR="00C772C3" w:rsidRDefault="00A965E1">
      <w:pPr>
        <w:rPr>
          <w:rFonts w:ascii="Times New Roman" w:hAnsi="Times New Roman" w:cs="Times New Roman"/>
          <w:b/>
          <w:sz w:val="24"/>
          <w:szCs w:val="24"/>
        </w:rPr>
      </w:pPr>
      <w:r w:rsidRPr="00A965E1">
        <w:rPr>
          <w:rFonts w:ascii="Times New Roman" w:hAnsi="Times New Roman" w:cs="Times New Roman"/>
          <w:b/>
          <w:sz w:val="24"/>
          <w:szCs w:val="24"/>
        </w:rPr>
        <w:t>Συγκεκριμένα:</w:t>
      </w:r>
      <w:r>
        <w:rPr>
          <w:rFonts w:ascii="Times New Roman" w:hAnsi="Times New Roman" w:cs="Times New Roman"/>
          <w:b/>
          <w:sz w:val="24"/>
          <w:szCs w:val="24"/>
        </w:rPr>
        <w:t xml:space="preserve"> </w:t>
      </w:r>
    </w:p>
    <w:p w:rsidR="00C772C3" w:rsidRDefault="00E00F84" w:rsidP="00C772C3">
      <w:pPr>
        <w:pStyle w:val="a3"/>
        <w:numPr>
          <w:ilvl w:val="0"/>
          <w:numId w:val="7"/>
        </w:numPr>
        <w:rPr>
          <w:rFonts w:ascii="Times New Roman" w:hAnsi="Times New Roman" w:cs="Times New Roman"/>
          <w:sz w:val="24"/>
          <w:szCs w:val="24"/>
        </w:rPr>
      </w:pPr>
      <w:r w:rsidRPr="00C772C3">
        <w:rPr>
          <w:rFonts w:ascii="Times New Roman" w:hAnsi="Times New Roman" w:cs="Times New Roman"/>
          <w:sz w:val="24"/>
          <w:szCs w:val="24"/>
        </w:rPr>
        <w:t>Να βιώσουν εμπειρίες όπως το μάζεμα σκουπιδιών από</w:t>
      </w:r>
      <w:r w:rsidR="000C6FEA">
        <w:rPr>
          <w:rFonts w:ascii="Times New Roman" w:hAnsi="Times New Roman" w:cs="Times New Roman"/>
          <w:sz w:val="24"/>
          <w:szCs w:val="24"/>
        </w:rPr>
        <w:t xml:space="preserve"> ένα φυσικό πάρκο</w:t>
      </w:r>
      <w:r w:rsidRPr="00C772C3">
        <w:rPr>
          <w:rFonts w:ascii="Times New Roman" w:hAnsi="Times New Roman" w:cs="Times New Roman"/>
          <w:sz w:val="24"/>
          <w:szCs w:val="24"/>
        </w:rPr>
        <w:t xml:space="preserve"> </w:t>
      </w:r>
      <w:r w:rsidR="000C6FEA">
        <w:rPr>
          <w:rFonts w:ascii="Times New Roman" w:hAnsi="Times New Roman" w:cs="Times New Roman"/>
          <w:sz w:val="24"/>
          <w:szCs w:val="24"/>
        </w:rPr>
        <w:t xml:space="preserve">(ή ακόμα και </w:t>
      </w:r>
      <w:r w:rsidRPr="00C772C3">
        <w:rPr>
          <w:rFonts w:ascii="Times New Roman" w:hAnsi="Times New Roman" w:cs="Times New Roman"/>
          <w:sz w:val="24"/>
          <w:szCs w:val="24"/>
        </w:rPr>
        <w:t>τη σχολική αυλή</w:t>
      </w:r>
      <w:r w:rsidR="000C6FEA">
        <w:rPr>
          <w:rFonts w:ascii="Times New Roman" w:hAnsi="Times New Roman" w:cs="Times New Roman"/>
          <w:sz w:val="24"/>
          <w:szCs w:val="24"/>
        </w:rPr>
        <w:t>)</w:t>
      </w:r>
      <w:r w:rsidRPr="00C772C3">
        <w:rPr>
          <w:rFonts w:ascii="Times New Roman" w:hAnsi="Times New Roman" w:cs="Times New Roman"/>
          <w:sz w:val="24"/>
          <w:szCs w:val="24"/>
        </w:rPr>
        <w:t xml:space="preserve">. Να μάθουν πόσο χρόνο χρειάζεται να αποσυντεθούν από τη φύση </w:t>
      </w:r>
      <w:r w:rsidR="00DE1891" w:rsidRPr="00C772C3">
        <w:rPr>
          <w:rFonts w:ascii="Times New Roman" w:hAnsi="Times New Roman" w:cs="Times New Roman"/>
          <w:sz w:val="24"/>
          <w:szCs w:val="24"/>
        </w:rPr>
        <w:t>βασικά υλικά τα οποία αν δεν ανακυκλωθούν επιδρούν αρνητικά</w:t>
      </w:r>
      <w:r w:rsidR="00C772C3" w:rsidRPr="00C772C3">
        <w:rPr>
          <w:rFonts w:ascii="Times New Roman" w:hAnsi="Times New Roman" w:cs="Times New Roman"/>
          <w:sz w:val="24"/>
          <w:szCs w:val="24"/>
        </w:rPr>
        <w:t xml:space="preserve"> στον φυτικό και ζωικό κόσμο της φύσης</w:t>
      </w:r>
      <w:r w:rsidR="00DE1891" w:rsidRPr="00C772C3">
        <w:rPr>
          <w:rFonts w:ascii="Times New Roman" w:hAnsi="Times New Roman" w:cs="Times New Roman"/>
          <w:sz w:val="24"/>
          <w:szCs w:val="24"/>
        </w:rPr>
        <w:t>.</w:t>
      </w:r>
    </w:p>
    <w:p w:rsidR="003C7EC6" w:rsidRDefault="003C7EC6" w:rsidP="00C772C3">
      <w:pPr>
        <w:pStyle w:val="a3"/>
        <w:numPr>
          <w:ilvl w:val="0"/>
          <w:numId w:val="7"/>
        </w:numPr>
        <w:rPr>
          <w:rFonts w:ascii="Times New Roman" w:hAnsi="Times New Roman" w:cs="Times New Roman"/>
          <w:sz w:val="24"/>
          <w:szCs w:val="24"/>
        </w:rPr>
      </w:pPr>
      <w:r>
        <w:rPr>
          <w:rFonts w:ascii="Times New Roman" w:hAnsi="Times New Roman" w:cs="Times New Roman"/>
          <w:sz w:val="24"/>
          <w:szCs w:val="24"/>
        </w:rPr>
        <w:t>Ν</w:t>
      </w:r>
      <w:r w:rsidRPr="003C7EC6">
        <w:rPr>
          <w:rFonts w:ascii="Times New Roman" w:hAnsi="Times New Roman" w:cs="Times New Roman"/>
          <w:sz w:val="24"/>
          <w:szCs w:val="24"/>
        </w:rPr>
        <w:t xml:space="preserve">α πετάνε τα </w:t>
      </w:r>
      <w:proofErr w:type="spellStart"/>
      <w:r w:rsidRPr="003C7EC6">
        <w:rPr>
          <w:rFonts w:ascii="Times New Roman" w:hAnsi="Times New Roman" w:cs="Times New Roman"/>
          <w:sz w:val="24"/>
          <w:szCs w:val="24"/>
        </w:rPr>
        <w:t>σκουπιδάκια</w:t>
      </w:r>
      <w:proofErr w:type="spellEnd"/>
      <w:r w:rsidRPr="003C7EC6">
        <w:rPr>
          <w:rFonts w:ascii="Times New Roman" w:hAnsi="Times New Roman" w:cs="Times New Roman"/>
          <w:sz w:val="24"/>
          <w:szCs w:val="24"/>
        </w:rPr>
        <w:t xml:space="preserve"> από το κολατσιό τους στους κάδου</w:t>
      </w:r>
      <w:r>
        <w:rPr>
          <w:rFonts w:ascii="Times New Roman" w:hAnsi="Times New Roman" w:cs="Times New Roman"/>
          <w:sz w:val="24"/>
          <w:szCs w:val="24"/>
        </w:rPr>
        <w:t>ς του σχολείου, και συν</w:t>
      </w:r>
      <w:r w:rsidR="005050D0">
        <w:rPr>
          <w:rFonts w:ascii="Times New Roman" w:hAnsi="Times New Roman" w:cs="Times New Roman"/>
          <w:sz w:val="24"/>
          <w:szCs w:val="24"/>
        </w:rPr>
        <w:t xml:space="preserve">ολικά να εξαφανιστούν τα </w:t>
      </w:r>
      <w:r w:rsidR="003475ED">
        <w:rPr>
          <w:rFonts w:ascii="Times New Roman" w:hAnsi="Times New Roman" w:cs="Times New Roman"/>
          <w:sz w:val="24"/>
          <w:szCs w:val="24"/>
        </w:rPr>
        <w:t>απορρίμματα από τον</w:t>
      </w:r>
      <w:r>
        <w:rPr>
          <w:rFonts w:ascii="Times New Roman" w:hAnsi="Times New Roman" w:cs="Times New Roman"/>
          <w:sz w:val="24"/>
          <w:szCs w:val="24"/>
        </w:rPr>
        <w:t xml:space="preserve"> χώρο του σχολείου παρουσιάζοντας μία θετική εικόνα </w:t>
      </w:r>
      <w:r w:rsidR="005050D0">
        <w:rPr>
          <w:rFonts w:ascii="Times New Roman" w:hAnsi="Times New Roman" w:cs="Times New Roman"/>
          <w:sz w:val="24"/>
          <w:szCs w:val="24"/>
        </w:rPr>
        <w:t>ενός  υγιεινού-</w:t>
      </w:r>
      <w:r>
        <w:rPr>
          <w:rFonts w:ascii="Times New Roman" w:hAnsi="Times New Roman" w:cs="Times New Roman"/>
          <w:sz w:val="24"/>
          <w:szCs w:val="24"/>
        </w:rPr>
        <w:t>ενεργητικού σχολείου.</w:t>
      </w:r>
    </w:p>
    <w:p w:rsidR="00C772C3" w:rsidRDefault="00DE1891" w:rsidP="00C772C3">
      <w:pPr>
        <w:pStyle w:val="a3"/>
        <w:numPr>
          <w:ilvl w:val="0"/>
          <w:numId w:val="7"/>
        </w:numPr>
        <w:rPr>
          <w:rFonts w:ascii="Times New Roman" w:hAnsi="Times New Roman" w:cs="Times New Roman"/>
          <w:sz w:val="24"/>
          <w:szCs w:val="24"/>
        </w:rPr>
      </w:pPr>
      <w:r w:rsidRPr="00C772C3">
        <w:rPr>
          <w:rFonts w:ascii="Times New Roman" w:hAnsi="Times New Roman" w:cs="Times New Roman"/>
          <w:sz w:val="24"/>
          <w:szCs w:val="24"/>
        </w:rPr>
        <w:t>Επίσης να μάθουν</w:t>
      </w:r>
      <w:r w:rsidR="00E00F84" w:rsidRPr="00C772C3">
        <w:rPr>
          <w:rFonts w:ascii="Times New Roman" w:hAnsi="Times New Roman" w:cs="Times New Roman"/>
          <w:sz w:val="24"/>
          <w:szCs w:val="24"/>
        </w:rPr>
        <w:t xml:space="preserve"> πώς γίνεται η σωστή ανακύκλωση</w:t>
      </w:r>
      <w:r w:rsidRPr="00C772C3">
        <w:rPr>
          <w:rFonts w:ascii="Times New Roman" w:hAnsi="Times New Roman" w:cs="Times New Roman"/>
          <w:sz w:val="24"/>
          <w:szCs w:val="24"/>
        </w:rPr>
        <w:t xml:space="preserve"> και να το μεταδώσουν φυσικά στους φίλους-συμμαθητές τους και </w:t>
      </w:r>
      <w:r w:rsidR="005050D0">
        <w:rPr>
          <w:rFonts w:ascii="Times New Roman" w:hAnsi="Times New Roman" w:cs="Times New Roman"/>
          <w:sz w:val="24"/>
          <w:szCs w:val="24"/>
        </w:rPr>
        <w:t xml:space="preserve">τους </w:t>
      </w:r>
      <w:r w:rsidRPr="00C772C3">
        <w:rPr>
          <w:rFonts w:ascii="Times New Roman" w:hAnsi="Times New Roman" w:cs="Times New Roman"/>
          <w:sz w:val="24"/>
          <w:szCs w:val="24"/>
        </w:rPr>
        <w:t>γονείς τους</w:t>
      </w:r>
      <w:r w:rsidR="00E00F84" w:rsidRPr="00C772C3">
        <w:rPr>
          <w:rFonts w:ascii="Times New Roman" w:hAnsi="Times New Roman" w:cs="Times New Roman"/>
          <w:sz w:val="24"/>
          <w:szCs w:val="24"/>
        </w:rPr>
        <w:t xml:space="preserve">. </w:t>
      </w:r>
    </w:p>
    <w:p w:rsidR="00C772C3" w:rsidRDefault="00C772C3" w:rsidP="00C772C3">
      <w:pPr>
        <w:pStyle w:val="a3"/>
        <w:numPr>
          <w:ilvl w:val="0"/>
          <w:numId w:val="7"/>
        </w:numPr>
        <w:rPr>
          <w:rFonts w:ascii="Times New Roman" w:hAnsi="Times New Roman" w:cs="Times New Roman"/>
          <w:sz w:val="24"/>
          <w:szCs w:val="24"/>
        </w:rPr>
      </w:pPr>
      <w:r w:rsidRPr="00C772C3">
        <w:rPr>
          <w:rFonts w:ascii="Times New Roman" w:hAnsi="Times New Roman" w:cs="Times New Roman"/>
          <w:sz w:val="24"/>
          <w:szCs w:val="24"/>
        </w:rPr>
        <w:t xml:space="preserve">Ακόμα </w:t>
      </w:r>
      <w:r w:rsidR="00656A86" w:rsidRPr="00C772C3">
        <w:rPr>
          <w:rFonts w:ascii="Times New Roman" w:hAnsi="Times New Roman" w:cs="Times New Roman"/>
          <w:sz w:val="24"/>
          <w:szCs w:val="24"/>
        </w:rPr>
        <w:t xml:space="preserve">να γνωρίσουν </w:t>
      </w:r>
      <w:r w:rsidRPr="00C772C3">
        <w:rPr>
          <w:rFonts w:ascii="Times New Roman" w:hAnsi="Times New Roman" w:cs="Times New Roman"/>
          <w:sz w:val="24"/>
          <w:szCs w:val="24"/>
        </w:rPr>
        <w:t>ότι χρησιμ</w:t>
      </w:r>
      <w:r>
        <w:rPr>
          <w:rFonts w:ascii="Times New Roman" w:hAnsi="Times New Roman" w:cs="Times New Roman"/>
          <w:sz w:val="24"/>
          <w:szCs w:val="24"/>
        </w:rPr>
        <w:t>οπ</w:t>
      </w:r>
      <w:r w:rsidR="000C6FEA">
        <w:rPr>
          <w:rFonts w:ascii="Times New Roman" w:hAnsi="Times New Roman" w:cs="Times New Roman"/>
          <w:sz w:val="24"/>
          <w:szCs w:val="24"/>
        </w:rPr>
        <w:t xml:space="preserve">οιώντας συχνά το αυτοκίνητο ως μέσο μεταφοράς </w:t>
      </w:r>
      <w:r>
        <w:rPr>
          <w:rFonts w:ascii="Times New Roman" w:hAnsi="Times New Roman" w:cs="Times New Roman"/>
          <w:sz w:val="24"/>
          <w:szCs w:val="24"/>
        </w:rPr>
        <w:t>σε κοντινές αποστάσεις</w:t>
      </w:r>
      <w:r w:rsidR="000C6FEA">
        <w:rPr>
          <w:rFonts w:ascii="Times New Roman" w:hAnsi="Times New Roman" w:cs="Times New Roman"/>
          <w:sz w:val="24"/>
          <w:szCs w:val="24"/>
        </w:rPr>
        <w:t>,</w:t>
      </w:r>
      <w:r>
        <w:rPr>
          <w:rFonts w:ascii="Times New Roman" w:hAnsi="Times New Roman" w:cs="Times New Roman"/>
          <w:sz w:val="24"/>
          <w:szCs w:val="24"/>
        </w:rPr>
        <w:t xml:space="preserve"> όπου μπορεί να αποφευχθεί</w:t>
      </w:r>
      <w:r w:rsidR="003C7EC6">
        <w:rPr>
          <w:rFonts w:ascii="Times New Roman" w:hAnsi="Times New Roman" w:cs="Times New Roman"/>
          <w:sz w:val="24"/>
          <w:szCs w:val="24"/>
        </w:rPr>
        <w:t xml:space="preserve"> </w:t>
      </w:r>
      <w:r>
        <w:rPr>
          <w:rFonts w:ascii="Times New Roman" w:hAnsi="Times New Roman" w:cs="Times New Roman"/>
          <w:sz w:val="24"/>
          <w:szCs w:val="24"/>
        </w:rPr>
        <w:t>η χρησιμοποίησή του</w:t>
      </w:r>
      <w:r w:rsidR="000C6FEA">
        <w:rPr>
          <w:rFonts w:ascii="Times New Roman" w:hAnsi="Times New Roman" w:cs="Times New Roman"/>
          <w:sz w:val="24"/>
          <w:szCs w:val="24"/>
        </w:rPr>
        <w:t>,</w:t>
      </w:r>
      <w:r w:rsidRPr="00C772C3">
        <w:rPr>
          <w:rFonts w:ascii="Times New Roman" w:hAnsi="Times New Roman" w:cs="Times New Roman"/>
          <w:sz w:val="24"/>
          <w:szCs w:val="24"/>
        </w:rPr>
        <w:t xml:space="preserve"> συντελούν στην ατμοσφαιρική ρύπανση.</w:t>
      </w:r>
      <w:r>
        <w:rPr>
          <w:rFonts w:ascii="Times New Roman" w:hAnsi="Times New Roman" w:cs="Times New Roman"/>
          <w:sz w:val="24"/>
          <w:szCs w:val="24"/>
        </w:rPr>
        <w:t xml:space="preserve"> Σε αυτό το σημείο γίνεται συνδ</w:t>
      </w:r>
      <w:r w:rsidR="00370408">
        <w:rPr>
          <w:rFonts w:ascii="Times New Roman" w:hAnsi="Times New Roman" w:cs="Times New Roman"/>
          <w:sz w:val="24"/>
          <w:szCs w:val="24"/>
        </w:rPr>
        <w:t>υασμός θετικής συμπεριφοράς επί του επιλεγμένου θέματος αγωγής υγείας</w:t>
      </w:r>
      <w:r>
        <w:rPr>
          <w:rFonts w:ascii="Times New Roman" w:hAnsi="Times New Roman" w:cs="Times New Roman"/>
          <w:sz w:val="24"/>
          <w:szCs w:val="24"/>
        </w:rPr>
        <w:t xml:space="preserve"> αλλά και </w:t>
      </w:r>
      <w:r w:rsidR="00370408">
        <w:rPr>
          <w:rFonts w:ascii="Times New Roman" w:hAnsi="Times New Roman" w:cs="Times New Roman"/>
          <w:sz w:val="24"/>
          <w:szCs w:val="24"/>
        </w:rPr>
        <w:t xml:space="preserve">για την υιοθέτηση υγιεινών συμπεριφορών μέσω της </w:t>
      </w:r>
      <w:r>
        <w:rPr>
          <w:rFonts w:ascii="Times New Roman" w:hAnsi="Times New Roman" w:cs="Times New Roman"/>
          <w:sz w:val="24"/>
          <w:szCs w:val="24"/>
        </w:rPr>
        <w:t xml:space="preserve">παρακίνησης των μαθητών να </w:t>
      </w:r>
      <w:r w:rsidR="00370408">
        <w:rPr>
          <w:rFonts w:ascii="Times New Roman" w:hAnsi="Times New Roman" w:cs="Times New Roman"/>
          <w:sz w:val="24"/>
          <w:szCs w:val="24"/>
        </w:rPr>
        <w:t xml:space="preserve">αυξήσουν την φυσική τους δραστηριότητα με το να </w:t>
      </w:r>
      <w:r>
        <w:rPr>
          <w:rFonts w:ascii="Times New Roman" w:hAnsi="Times New Roman" w:cs="Times New Roman"/>
          <w:sz w:val="24"/>
          <w:szCs w:val="24"/>
        </w:rPr>
        <w:t>πηγαίνουν για παράδειγμα στο σχολείο</w:t>
      </w:r>
      <w:r w:rsidR="00370408">
        <w:rPr>
          <w:rFonts w:ascii="Times New Roman" w:hAnsi="Times New Roman" w:cs="Times New Roman"/>
          <w:sz w:val="24"/>
          <w:szCs w:val="24"/>
        </w:rPr>
        <w:t xml:space="preserve"> με τα πόδια ή το ποδήλατο</w:t>
      </w:r>
      <w:r w:rsidR="003C7EC6">
        <w:rPr>
          <w:rFonts w:ascii="Times New Roman" w:hAnsi="Times New Roman" w:cs="Times New Roman"/>
          <w:sz w:val="24"/>
          <w:szCs w:val="24"/>
        </w:rPr>
        <w:t xml:space="preserve"> </w:t>
      </w:r>
      <w:r w:rsidR="00370408">
        <w:rPr>
          <w:rFonts w:ascii="Times New Roman" w:hAnsi="Times New Roman" w:cs="Times New Roman"/>
          <w:sz w:val="24"/>
          <w:szCs w:val="24"/>
        </w:rPr>
        <w:t>και ακόμα και σε άλλους κοντινούς προορισμούς από το σπίτι τους</w:t>
      </w:r>
      <w:r w:rsidR="003C7EC6" w:rsidRPr="003C7EC6">
        <w:rPr>
          <w:rFonts w:ascii="Times New Roman" w:hAnsi="Times New Roman" w:cs="Times New Roman"/>
          <w:sz w:val="24"/>
          <w:szCs w:val="24"/>
        </w:rPr>
        <w:t>, μειώνοντας τις ε</w:t>
      </w:r>
      <w:r w:rsidR="003C7EC6">
        <w:rPr>
          <w:rFonts w:ascii="Times New Roman" w:hAnsi="Times New Roman" w:cs="Times New Roman"/>
          <w:sz w:val="24"/>
          <w:szCs w:val="24"/>
        </w:rPr>
        <w:t>ξατμίσεις διοξειδίου του άνθρακα αν δεν</w:t>
      </w:r>
      <w:r w:rsidR="003C7EC6" w:rsidRPr="003C7EC6">
        <w:rPr>
          <w:rFonts w:ascii="Times New Roman" w:hAnsi="Times New Roman" w:cs="Times New Roman"/>
          <w:sz w:val="24"/>
          <w:szCs w:val="24"/>
        </w:rPr>
        <w:t xml:space="preserve"> </w:t>
      </w:r>
      <w:r w:rsidR="003C7EC6">
        <w:rPr>
          <w:rFonts w:ascii="Times New Roman" w:hAnsi="Times New Roman" w:cs="Times New Roman"/>
          <w:sz w:val="24"/>
          <w:szCs w:val="24"/>
        </w:rPr>
        <w:t>μεταφερθούν</w:t>
      </w:r>
      <w:r w:rsidR="003C7EC6" w:rsidRPr="003C7EC6">
        <w:rPr>
          <w:rFonts w:ascii="Times New Roman" w:hAnsi="Times New Roman" w:cs="Times New Roman"/>
          <w:sz w:val="24"/>
          <w:szCs w:val="24"/>
        </w:rPr>
        <w:t xml:space="preserve"> με το αυτοκίνητο</w:t>
      </w:r>
      <w:r w:rsidR="00440F98">
        <w:rPr>
          <w:rFonts w:ascii="Times New Roman" w:hAnsi="Times New Roman" w:cs="Times New Roman"/>
          <w:sz w:val="24"/>
          <w:szCs w:val="24"/>
        </w:rPr>
        <w:t xml:space="preserve"> για παράδειγμα με τους γονείς τους</w:t>
      </w:r>
      <w:r w:rsidR="003C7EC6">
        <w:rPr>
          <w:rFonts w:ascii="Times New Roman" w:hAnsi="Times New Roman" w:cs="Times New Roman"/>
          <w:sz w:val="24"/>
          <w:szCs w:val="24"/>
        </w:rPr>
        <w:t>.</w:t>
      </w:r>
      <w:r w:rsidR="003C7EC6" w:rsidRPr="003C7EC6">
        <w:rPr>
          <w:rFonts w:ascii="Times New Roman" w:hAnsi="Times New Roman" w:cs="Times New Roman"/>
          <w:sz w:val="24"/>
          <w:szCs w:val="24"/>
        </w:rPr>
        <w:t xml:space="preserve">  </w:t>
      </w:r>
    </w:p>
    <w:p w:rsidR="00C772C3" w:rsidRDefault="003C7EC6" w:rsidP="00C772C3">
      <w:pPr>
        <w:pStyle w:val="a3"/>
        <w:numPr>
          <w:ilvl w:val="0"/>
          <w:numId w:val="7"/>
        </w:numPr>
        <w:rPr>
          <w:rFonts w:ascii="Times New Roman" w:hAnsi="Times New Roman" w:cs="Times New Roman"/>
          <w:sz w:val="24"/>
          <w:szCs w:val="24"/>
        </w:rPr>
      </w:pPr>
      <w:r>
        <w:rPr>
          <w:rFonts w:ascii="Times New Roman" w:hAnsi="Times New Roman" w:cs="Times New Roman"/>
          <w:sz w:val="24"/>
          <w:szCs w:val="24"/>
        </w:rPr>
        <w:t>Γενικότερα ένας από τους σημαντικότερους στόχους είναι τα παιδιά να ξεκινήσουν να εφαρμόζουν τις παραπάνω θετικές συμπεριφορές που συντελούν στην προστασία του περιβά</w:t>
      </w:r>
      <w:r w:rsidR="000C6FEA">
        <w:rPr>
          <w:rFonts w:ascii="Times New Roman" w:hAnsi="Times New Roman" w:cs="Times New Roman"/>
          <w:sz w:val="24"/>
          <w:szCs w:val="24"/>
        </w:rPr>
        <w:t>λλοντος και να γίνουν βιωματικές</w:t>
      </w:r>
      <w:r>
        <w:rPr>
          <w:rFonts w:ascii="Times New Roman" w:hAnsi="Times New Roman" w:cs="Times New Roman"/>
          <w:sz w:val="24"/>
          <w:szCs w:val="24"/>
        </w:rPr>
        <w:t xml:space="preserve"> όπου θα συνεχίσουν και στην μετέπειτα ενήλικη ζωή τους να τις εφαρμόζουν.</w:t>
      </w:r>
    </w:p>
    <w:p w:rsidR="004D1E9E" w:rsidRDefault="00864247">
      <w:pPr>
        <w:rPr>
          <w:rFonts w:ascii="Times New Roman" w:hAnsi="Times New Roman" w:cs="Times New Roman"/>
          <w:sz w:val="24"/>
          <w:szCs w:val="24"/>
        </w:rPr>
      </w:pPr>
      <w:r w:rsidRPr="00864247">
        <w:rPr>
          <w:rFonts w:ascii="Times New Roman" w:hAnsi="Times New Roman" w:cs="Times New Roman"/>
          <w:b/>
          <w:sz w:val="24"/>
          <w:szCs w:val="24"/>
        </w:rPr>
        <w:lastRenderedPageBreak/>
        <w:t>Τεκμηρίωση του προγράμματος:</w:t>
      </w:r>
      <w:r w:rsidR="004E4318">
        <w:rPr>
          <w:rFonts w:ascii="Times New Roman" w:hAnsi="Times New Roman" w:cs="Times New Roman"/>
          <w:sz w:val="24"/>
          <w:szCs w:val="24"/>
        </w:rPr>
        <w:t xml:space="preserve"> </w:t>
      </w:r>
      <w:r w:rsidR="00246B2B">
        <w:rPr>
          <w:rFonts w:ascii="Times New Roman" w:hAnsi="Times New Roman" w:cs="Times New Roman"/>
          <w:sz w:val="24"/>
          <w:szCs w:val="24"/>
        </w:rPr>
        <w:t xml:space="preserve"> </w:t>
      </w:r>
      <w:r w:rsidR="004E4318">
        <w:rPr>
          <w:rFonts w:ascii="Times New Roman" w:hAnsi="Times New Roman" w:cs="Times New Roman"/>
          <w:sz w:val="24"/>
          <w:szCs w:val="24"/>
        </w:rPr>
        <w:t>Στην Ελλάδα κάθε χρόνο παράγονται 4 εκατομμύρια τόνοι οικιακών</w:t>
      </w:r>
      <w:r w:rsidR="00D16690">
        <w:rPr>
          <w:rFonts w:ascii="Times New Roman" w:hAnsi="Times New Roman" w:cs="Times New Roman"/>
          <w:sz w:val="24"/>
          <w:szCs w:val="24"/>
        </w:rPr>
        <w:t xml:space="preserve"> απορριμμάτων όπου</w:t>
      </w:r>
      <w:r w:rsidR="004E4318">
        <w:rPr>
          <w:rFonts w:ascii="Times New Roman" w:hAnsi="Times New Roman" w:cs="Times New Roman"/>
          <w:sz w:val="24"/>
          <w:szCs w:val="24"/>
        </w:rPr>
        <w:t xml:space="preserve"> </w:t>
      </w:r>
      <w:r w:rsidR="00D16690">
        <w:rPr>
          <w:rFonts w:ascii="Times New Roman" w:hAnsi="Times New Roman" w:cs="Times New Roman"/>
          <w:sz w:val="24"/>
          <w:szCs w:val="24"/>
        </w:rPr>
        <w:t>αν δεν διαχειριστούν σωστά γίνονται μορφή ρύπανσης. Αυτό έχει σαν συνέπεια με τον καιρό να μολύνει το νερό και την τροφή μας</w:t>
      </w:r>
      <w:r w:rsidR="00E50B42">
        <w:rPr>
          <w:rFonts w:ascii="Times New Roman" w:hAnsi="Times New Roman" w:cs="Times New Roman"/>
          <w:sz w:val="24"/>
          <w:szCs w:val="24"/>
        </w:rPr>
        <w:t>,</w:t>
      </w:r>
      <w:r w:rsidR="00D16690">
        <w:rPr>
          <w:rFonts w:ascii="Times New Roman" w:hAnsi="Times New Roman" w:cs="Times New Roman"/>
          <w:sz w:val="24"/>
          <w:szCs w:val="24"/>
        </w:rPr>
        <w:t xml:space="preserve"> είτε αυτή είναι ζωικής προελεύσεως είτε φυτικής. </w:t>
      </w:r>
      <w:r w:rsidR="00E50B42">
        <w:rPr>
          <w:rFonts w:ascii="Times New Roman" w:hAnsi="Times New Roman" w:cs="Times New Roman"/>
          <w:sz w:val="24"/>
          <w:szCs w:val="24"/>
        </w:rPr>
        <w:t xml:space="preserve">Μπορούμε να πάρουμε σαν παράδειγμα την πλαστική σακούλα όπου κάνει από 10 έως 20 χρόνια να αποσυντεθεί </w:t>
      </w:r>
      <w:r w:rsidR="004D1E9E">
        <w:rPr>
          <w:rFonts w:ascii="Times New Roman" w:hAnsi="Times New Roman" w:cs="Times New Roman"/>
          <w:sz w:val="24"/>
          <w:szCs w:val="24"/>
        </w:rPr>
        <w:t>και το μπουκάλι τουλάχιστον 500 χρόνια. Όπου αν δεν ανακυκλωθούν διασπόνται από το έδαφος.</w:t>
      </w:r>
    </w:p>
    <w:p w:rsidR="00BB4B29" w:rsidRPr="007F6692" w:rsidRDefault="00BB4B29">
      <w:pPr>
        <w:rPr>
          <w:rFonts w:ascii="Times New Roman" w:hAnsi="Times New Roman" w:cs="Times New Roman"/>
          <w:sz w:val="24"/>
          <w:szCs w:val="24"/>
        </w:rPr>
      </w:pPr>
      <w:r>
        <w:rPr>
          <w:rFonts w:ascii="Times New Roman" w:hAnsi="Times New Roman" w:cs="Times New Roman"/>
          <w:sz w:val="24"/>
          <w:szCs w:val="24"/>
        </w:rPr>
        <w:t>Οι πρωτογενείς και οι δευτερογενείς ατμοσφαιρικοί ρύποι ακόμα αυξάνονται όλο και περισσότερο έχοντας ως βασικό παράγοντα τις εξ</w:t>
      </w:r>
      <w:r w:rsidR="004D1E9E">
        <w:rPr>
          <w:rFonts w:ascii="Times New Roman" w:hAnsi="Times New Roman" w:cs="Times New Roman"/>
          <w:sz w:val="24"/>
          <w:szCs w:val="24"/>
        </w:rPr>
        <w:t xml:space="preserve">ατμίσεις διοξειδίου του άνθρακα, </w:t>
      </w:r>
      <w:r>
        <w:rPr>
          <w:rFonts w:ascii="Times New Roman" w:hAnsi="Times New Roman" w:cs="Times New Roman"/>
          <w:sz w:val="24"/>
          <w:szCs w:val="24"/>
        </w:rPr>
        <w:t>από τ</w:t>
      </w:r>
      <w:r w:rsidR="004D1E9E">
        <w:rPr>
          <w:rFonts w:ascii="Times New Roman" w:hAnsi="Times New Roman" w:cs="Times New Roman"/>
          <w:sz w:val="24"/>
          <w:szCs w:val="24"/>
        </w:rPr>
        <w:t>α μέσα μαζικής μεταφοράς, δ</w:t>
      </w:r>
      <w:r>
        <w:rPr>
          <w:rFonts w:ascii="Times New Roman" w:hAnsi="Times New Roman" w:cs="Times New Roman"/>
          <w:sz w:val="24"/>
          <w:szCs w:val="24"/>
        </w:rPr>
        <w:t>ημιουργώντας σημαντικά αναπνευστικά προβλήματα όπως το άσθμα (1 στα 7 παιδιά έχει άσθμα)</w:t>
      </w:r>
      <w:r w:rsidR="007F6692">
        <w:rPr>
          <w:rFonts w:ascii="Times New Roman" w:hAnsi="Times New Roman" w:cs="Times New Roman"/>
          <w:sz w:val="24"/>
          <w:szCs w:val="24"/>
        </w:rPr>
        <w:t>.</w:t>
      </w:r>
    </w:p>
    <w:p w:rsidR="00BB4B29" w:rsidRDefault="00BB4B29">
      <w:pPr>
        <w:rPr>
          <w:rFonts w:ascii="Times New Roman" w:hAnsi="Times New Roman" w:cs="Times New Roman"/>
          <w:sz w:val="24"/>
          <w:szCs w:val="24"/>
        </w:rPr>
      </w:pPr>
      <w:r>
        <w:rPr>
          <w:rFonts w:ascii="Times New Roman" w:hAnsi="Times New Roman" w:cs="Times New Roman"/>
          <w:sz w:val="24"/>
          <w:szCs w:val="24"/>
        </w:rPr>
        <w:t xml:space="preserve">Με βάση τα παραπάνω βλέπουμε πόσο σημαντική είναι η περιβαλλοντική παιδεία σε </w:t>
      </w:r>
      <w:r w:rsidR="00454F21">
        <w:rPr>
          <w:rFonts w:ascii="Times New Roman" w:hAnsi="Times New Roman" w:cs="Times New Roman"/>
          <w:sz w:val="24"/>
          <w:szCs w:val="24"/>
        </w:rPr>
        <w:t xml:space="preserve">όλες τις ηλικιακές κατηγορίες. Για την επίτευξη αυτού όμως θα πρέπει το θέμα αυτό να προσεγγίσει </w:t>
      </w:r>
      <w:r>
        <w:rPr>
          <w:rFonts w:ascii="Times New Roman" w:hAnsi="Times New Roman" w:cs="Times New Roman"/>
          <w:sz w:val="24"/>
          <w:szCs w:val="24"/>
        </w:rPr>
        <w:t>μαθητές νεαρής ηλικίας έτσι ώστε να αναπτύξουν θετικές συμπεριφορές</w:t>
      </w:r>
      <w:r w:rsidR="00454F21">
        <w:rPr>
          <w:rFonts w:ascii="Times New Roman" w:hAnsi="Times New Roman" w:cs="Times New Roman"/>
          <w:sz w:val="24"/>
          <w:szCs w:val="24"/>
        </w:rPr>
        <w:t xml:space="preserve"> οι οποίες </w:t>
      </w:r>
      <w:r w:rsidR="00454F21" w:rsidRPr="00454F21">
        <w:rPr>
          <w:rFonts w:ascii="Times New Roman" w:hAnsi="Times New Roman" w:cs="Times New Roman"/>
          <w:sz w:val="24"/>
          <w:szCs w:val="24"/>
        </w:rPr>
        <w:t>σχηματίζονται ακόμα και από την προσχολική ηλικία.</w:t>
      </w:r>
    </w:p>
    <w:p w:rsidR="004D1E9E" w:rsidRDefault="007F005B">
      <w:pPr>
        <w:rPr>
          <w:rFonts w:ascii="Times New Roman" w:hAnsi="Times New Roman" w:cs="Times New Roman"/>
          <w:sz w:val="24"/>
          <w:szCs w:val="24"/>
        </w:rPr>
      </w:pPr>
      <w:r>
        <w:rPr>
          <w:rFonts w:ascii="Times New Roman" w:hAnsi="Times New Roman" w:cs="Times New Roman"/>
          <w:sz w:val="24"/>
          <w:szCs w:val="24"/>
        </w:rPr>
        <w:t>Στο δημοτικό σχολείο αν</w:t>
      </w:r>
      <w:r w:rsidR="007F6692">
        <w:rPr>
          <w:rFonts w:ascii="Times New Roman" w:hAnsi="Times New Roman" w:cs="Times New Roman"/>
          <w:sz w:val="24"/>
          <w:szCs w:val="24"/>
        </w:rPr>
        <w:t xml:space="preserve"> διαμορφωθούν</w:t>
      </w:r>
      <w:r w:rsidR="004D1E9E" w:rsidRPr="004D1E9E">
        <w:rPr>
          <w:rFonts w:ascii="Times New Roman" w:hAnsi="Times New Roman" w:cs="Times New Roman"/>
          <w:sz w:val="24"/>
          <w:szCs w:val="24"/>
        </w:rPr>
        <w:t xml:space="preserve"> σωστά δομημένα προγράμματα και επαναληφθούν σε μεγαλύτερες βαθμίδες όπως σε γυμνάσιο και λύκειο τότε υπάρχουν μεγαλύτερες πιθανότητες αυτά τα προγράμματα να υιοθετηθούν δια βίου και οι μαθητές όντας μελλοντικοί ενήλικες να αποκτήσουν και να διατηρήσουν αυτές τις θετικές συμπεριφορές </w:t>
      </w:r>
      <w:r>
        <w:rPr>
          <w:rFonts w:ascii="Times New Roman" w:hAnsi="Times New Roman" w:cs="Times New Roman"/>
          <w:sz w:val="24"/>
          <w:szCs w:val="24"/>
        </w:rPr>
        <w:t>ό</w:t>
      </w:r>
      <w:r w:rsidRPr="004D1E9E">
        <w:rPr>
          <w:rFonts w:ascii="Times New Roman" w:hAnsi="Times New Roman" w:cs="Times New Roman"/>
          <w:sz w:val="24"/>
          <w:szCs w:val="24"/>
        </w:rPr>
        <w:t>που</w:t>
      </w:r>
      <w:r w:rsidR="004D1E9E" w:rsidRPr="004D1E9E">
        <w:rPr>
          <w:rFonts w:ascii="Times New Roman" w:hAnsi="Times New Roman" w:cs="Times New Roman"/>
          <w:sz w:val="24"/>
          <w:szCs w:val="24"/>
        </w:rPr>
        <w:t xml:space="preserve"> διδάχτηκαν.</w:t>
      </w:r>
    </w:p>
    <w:p w:rsidR="004E4318" w:rsidRDefault="007F005B">
      <w:pPr>
        <w:rPr>
          <w:rFonts w:ascii="Times New Roman" w:hAnsi="Times New Roman" w:cs="Times New Roman"/>
          <w:sz w:val="24"/>
          <w:szCs w:val="24"/>
        </w:rPr>
      </w:pPr>
      <w:r>
        <w:rPr>
          <w:rFonts w:ascii="Times New Roman" w:hAnsi="Times New Roman" w:cs="Times New Roman"/>
          <w:sz w:val="24"/>
          <w:szCs w:val="24"/>
        </w:rPr>
        <w:t>Επίσης σ</w:t>
      </w:r>
      <w:r w:rsidR="00864247">
        <w:rPr>
          <w:rFonts w:ascii="Times New Roman" w:hAnsi="Times New Roman" w:cs="Times New Roman"/>
          <w:sz w:val="24"/>
          <w:szCs w:val="24"/>
        </w:rPr>
        <w:t xml:space="preserve">το δημοτικό τα παιδιά έχουν καλύτερες σχέσεις με τους γονείς και </w:t>
      </w:r>
      <w:r w:rsidR="00D56686">
        <w:rPr>
          <w:rFonts w:ascii="Times New Roman" w:hAnsi="Times New Roman" w:cs="Times New Roman"/>
          <w:sz w:val="24"/>
          <w:szCs w:val="24"/>
        </w:rPr>
        <w:t>σε αυτές τις ηλικίες είναι οι «σημαντικοί άλλοι» άρα τα παιδιά θα μπορού</w:t>
      </w:r>
      <w:r w:rsidR="004057D5">
        <w:rPr>
          <w:rFonts w:ascii="Times New Roman" w:hAnsi="Times New Roman" w:cs="Times New Roman"/>
          <w:sz w:val="24"/>
          <w:szCs w:val="24"/>
        </w:rPr>
        <w:t>ν να μεταφέρουν τις γνώσεις που αποκόμισαν</w:t>
      </w:r>
      <w:r w:rsidR="00D56686">
        <w:rPr>
          <w:rFonts w:ascii="Times New Roman" w:hAnsi="Times New Roman" w:cs="Times New Roman"/>
          <w:sz w:val="24"/>
          <w:szCs w:val="24"/>
        </w:rPr>
        <w:t xml:space="preserve"> στους γονείς αναφέροντας τους τι μαθαίνουν την κάθε μέρα από την εφαρμογή του προγράμματος αγωγής υγείας. Έτσι και οι γονείς μπορεί να υιοθετήσουν καλύτερες συνήθειες αν δεν έχει γίνει ήδη και με τη σειρά τους να επη</w:t>
      </w:r>
      <w:r>
        <w:rPr>
          <w:rFonts w:ascii="Times New Roman" w:hAnsi="Times New Roman" w:cs="Times New Roman"/>
          <w:sz w:val="24"/>
          <w:szCs w:val="24"/>
        </w:rPr>
        <w:t>ρεάσουν πιθανώς και άλλους συνομηλίκους ή</w:t>
      </w:r>
      <w:r w:rsidR="00D56686">
        <w:rPr>
          <w:rFonts w:ascii="Times New Roman" w:hAnsi="Times New Roman" w:cs="Times New Roman"/>
          <w:sz w:val="24"/>
          <w:szCs w:val="24"/>
        </w:rPr>
        <w:t xml:space="preserve"> συγγενικά πρόσωπα. </w:t>
      </w:r>
    </w:p>
    <w:p w:rsidR="00FF0F40" w:rsidRPr="007F005B" w:rsidRDefault="00E14907" w:rsidP="00FF0F40">
      <w:pPr>
        <w:rPr>
          <w:rFonts w:ascii="Times New Roman" w:hAnsi="Times New Roman" w:cs="Times New Roman"/>
          <w:sz w:val="24"/>
          <w:szCs w:val="24"/>
          <w:lang w:val="en-US"/>
        </w:rPr>
      </w:pPr>
      <w:r>
        <w:rPr>
          <w:rFonts w:ascii="Times New Roman" w:hAnsi="Times New Roman" w:cs="Times New Roman"/>
          <w:sz w:val="24"/>
          <w:szCs w:val="24"/>
          <w:lang w:val="en-US"/>
        </w:rPr>
        <w:t>“</w:t>
      </w:r>
      <w:r w:rsidR="00FF0F40" w:rsidRPr="00FF0F40">
        <w:rPr>
          <w:rFonts w:ascii="Times New Roman" w:hAnsi="Times New Roman" w:cs="Times New Roman"/>
          <w:sz w:val="24"/>
          <w:szCs w:val="24"/>
          <w:lang w:val="en-US"/>
        </w:rPr>
        <w:t>Environmental education based on life experiences should begin during the very earliest years of life.</w:t>
      </w:r>
      <w:r w:rsidR="007F005B">
        <w:rPr>
          <w:rFonts w:ascii="Times New Roman" w:hAnsi="Times New Roman" w:cs="Times New Roman"/>
          <w:sz w:val="24"/>
          <w:szCs w:val="24"/>
          <w:lang w:val="en-US"/>
        </w:rPr>
        <w:t>”</w:t>
      </w:r>
      <w:r w:rsidR="002E7763">
        <w:rPr>
          <w:rFonts w:ascii="Times New Roman" w:hAnsi="Times New Roman" w:cs="Times New Roman"/>
          <w:sz w:val="24"/>
          <w:szCs w:val="24"/>
          <w:lang w:val="en-US"/>
        </w:rPr>
        <w:t xml:space="preserve"> </w:t>
      </w:r>
      <w:r w:rsidR="007F005B">
        <w:rPr>
          <w:rFonts w:ascii="Times New Roman" w:hAnsi="Times New Roman" w:cs="Times New Roman"/>
          <w:sz w:val="24"/>
          <w:szCs w:val="24"/>
          <w:lang w:val="en-US"/>
        </w:rPr>
        <w:t>(</w:t>
      </w:r>
      <w:proofErr w:type="spellStart"/>
      <w:r w:rsidR="007F005B">
        <w:rPr>
          <w:rFonts w:ascii="Times New Roman" w:hAnsi="Times New Roman" w:cs="Times New Roman"/>
          <w:sz w:val="24"/>
          <w:szCs w:val="24"/>
          <w:lang w:val="en-US"/>
        </w:rPr>
        <w:t>Tilbury</w:t>
      </w:r>
      <w:proofErr w:type="spellEnd"/>
      <w:r w:rsidR="007F005B">
        <w:rPr>
          <w:rFonts w:ascii="Times New Roman" w:hAnsi="Times New Roman" w:cs="Times New Roman"/>
          <w:sz w:val="24"/>
          <w:szCs w:val="24"/>
          <w:lang w:val="en-US"/>
        </w:rPr>
        <w:t>, 1994</w:t>
      </w:r>
      <w:r w:rsidR="002E7763" w:rsidRPr="007F005B">
        <w:rPr>
          <w:rFonts w:ascii="Times New Roman" w:hAnsi="Times New Roman" w:cs="Times New Roman"/>
          <w:sz w:val="24"/>
          <w:szCs w:val="24"/>
          <w:lang w:val="en-US"/>
        </w:rPr>
        <w:t>)</w:t>
      </w:r>
    </w:p>
    <w:p w:rsidR="00E14907" w:rsidRPr="00E14907" w:rsidRDefault="007F005B" w:rsidP="00CF3260">
      <w:pPr>
        <w:rPr>
          <w:rFonts w:ascii="Times New Roman" w:hAnsi="Times New Roman" w:cs="Times New Roman"/>
          <w:sz w:val="24"/>
          <w:szCs w:val="24"/>
          <w:lang w:val="en-US"/>
        </w:rPr>
      </w:pPr>
      <w:r>
        <w:rPr>
          <w:rFonts w:ascii="Times New Roman" w:hAnsi="Times New Roman" w:cs="Times New Roman"/>
          <w:sz w:val="24"/>
          <w:szCs w:val="24"/>
          <w:lang w:val="en-US"/>
        </w:rPr>
        <w:t>“</w:t>
      </w:r>
      <w:r w:rsidR="00CF3260" w:rsidRPr="00CF3260">
        <w:rPr>
          <w:rFonts w:ascii="Times New Roman" w:hAnsi="Times New Roman" w:cs="Times New Roman"/>
          <w:sz w:val="24"/>
          <w:szCs w:val="24"/>
          <w:lang w:val="en-US"/>
        </w:rPr>
        <w:t>The rationale for environmental education during the early childhood years is based on two major premises. The first premise is that children must develop a sense of respect and caring for the natural environment during their first few years of life or be at risk for never developing such attitudes</w:t>
      </w:r>
      <w:r>
        <w:rPr>
          <w:rFonts w:ascii="Times New Roman" w:hAnsi="Times New Roman" w:cs="Times New Roman"/>
          <w:sz w:val="24"/>
          <w:szCs w:val="24"/>
          <w:lang w:val="en-US"/>
        </w:rPr>
        <w:t>”</w:t>
      </w:r>
      <w:r w:rsidR="00CF3260" w:rsidRPr="00CF3260">
        <w:rPr>
          <w:rFonts w:ascii="Times New Roman" w:hAnsi="Times New Roman" w:cs="Times New Roman"/>
          <w:sz w:val="24"/>
          <w:szCs w:val="24"/>
          <w:lang w:val="en-US"/>
        </w:rPr>
        <w:t xml:space="preserve"> (Wilson, 1994).</w:t>
      </w:r>
    </w:p>
    <w:p w:rsidR="00E14907" w:rsidRDefault="00E14907" w:rsidP="00CF3260">
      <w:pPr>
        <w:rPr>
          <w:rFonts w:ascii="Times New Roman" w:hAnsi="Times New Roman" w:cs="Times New Roman"/>
          <w:sz w:val="24"/>
          <w:szCs w:val="24"/>
        </w:rPr>
      </w:pPr>
      <w:r>
        <w:rPr>
          <w:rFonts w:ascii="Times New Roman" w:hAnsi="Times New Roman" w:cs="Times New Roman"/>
          <w:sz w:val="24"/>
          <w:szCs w:val="24"/>
        </w:rPr>
        <w:t>Οι καλύτερες</w:t>
      </w:r>
      <w:r w:rsidRPr="00E14907">
        <w:rPr>
          <w:rFonts w:ascii="Times New Roman" w:hAnsi="Times New Roman" w:cs="Times New Roman"/>
          <w:sz w:val="24"/>
          <w:szCs w:val="24"/>
        </w:rPr>
        <w:t xml:space="preserve"> ηλικίες για προγράμ</w:t>
      </w:r>
      <w:r>
        <w:rPr>
          <w:rFonts w:ascii="Times New Roman" w:hAnsi="Times New Roman" w:cs="Times New Roman"/>
          <w:sz w:val="24"/>
          <w:szCs w:val="24"/>
        </w:rPr>
        <w:t>ματα αγωγής υγείας τα 10-12 έτη</w:t>
      </w:r>
      <w:r w:rsidR="00654984">
        <w:rPr>
          <w:rFonts w:ascii="Times New Roman" w:hAnsi="Times New Roman" w:cs="Times New Roman"/>
          <w:sz w:val="24"/>
          <w:szCs w:val="24"/>
        </w:rPr>
        <w:t xml:space="preserve"> και το γυμνάσιο</w:t>
      </w:r>
      <w:r>
        <w:rPr>
          <w:rFonts w:ascii="Times New Roman" w:hAnsi="Times New Roman" w:cs="Times New Roman"/>
          <w:sz w:val="24"/>
          <w:szCs w:val="24"/>
        </w:rPr>
        <w:t xml:space="preserve"> (</w:t>
      </w:r>
      <w:r w:rsidRPr="00E14907">
        <w:rPr>
          <w:rFonts w:ascii="Times New Roman" w:hAnsi="Times New Roman" w:cs="Times New Roman"/>
          <w:sz w:val="24"/>
          <w:szCs w:val="24"/>
        </w:rPr>
        <w:t xml:space="preserve">Θεοδωράκης, Γ., &amp; </w:t>
      </w:r>
      <w:proofErr w:type="spellStart"/>
      <w:r w:rsidRPr="00E14907">
        <w:rPr>
          <w:rFonts w:ascii="Times New Roman" w:hAnsi="Times New Roman" w:cs="Times New Roman"/>
          <w:sz w:val="24"/>
          <w:szCs w:val="24"/>
        </w:rPr>
        <w:t>Χασάνδρα</w:t>
      </w:r>
      <w:proofErr w:type="spellEnd"/>
      <w:r w:rsidRPr="00E14907">
        <w:rPr>
          <w:rFonts w:ascii="Times New Roman" w:hAnsi="Times New Roman" w:cs="Times New Roman"/>
          <w:sz w:val="24"/>
          <w:szCs w:val="24"/>
        </w:rPr>
        <w:t>, Μ</w:t>
      </w:r>
      <w:r>
        <w:rPr>
          <w:rFonts w:ascii="Times New Roman" w:hAnsi="Times New Roman" w:cs="Times New Roman"/>
          <w:sz w:val="24"/>
          <w:szCs w:val="24"/>
        </w:rPr>
        <w:t xml:space="preserve">. </w:t>
      </w:r>
      <w:r w:rsidRPr="00E14907">
        <w:rPr>
          <w:rFonts w:ascii="Times New Roman" w:hAnsi="Times New Roman" w:cs="Times New Roman"/>
          <w:sz w:val="24"/>
          <w:szCs w:val="24"/>
        </w:rPr>
        <w:t>2006).</w:t>
      </w:r>
    </w:p>
    <w:p w:rsidR="00654984" w:rsidRDefault="00654984" w:rsidP="00CF3260">
      <w:pPr>
        <w:rPr>
          <w:rFonts w:ascii="Times New Roman" w:hAnsi="Times New Roman" w:cs="Times New Roman"/>
          <w:sz w:val="24"/>
          <w:szCs w:val="24"/>
        </w:rPr>
      </w:pPr>
      <w:r>
        <w:rPr>
          <w:rFonts w:ascii="Times New Roman" w:hAnsi="Times New Roman" w:cs="Times New Roman"/>
          <w:sz w:val="24"/>
          <w:szCs w:val="24"/>
        </w:rPr>
        <w:t>Με βάση τα προαναφερόμενα επέλεξα να εφαρμόσω το συγκεκριμένο θέμα αγωγής υγείας σε μαθητές της πέμπτης δημοτικού. Ο σχολικός οδηγός τους έχει ήδη εντάξει ένα μάθημα το οποίο ονομάζεται μελέτη περιβάλλοντος από την πρώτη δημοτικού μέχρι την τετάρτη όπου οι μαθητές έχουν ήδη πάρει κάποιες αρχικές και απλές γνώσεις</w:t>
      </w:r>
      <w:r w:rsidR="00816476" w:rsidRPr="00816476">
        <w:rPr>
          <w:rFonts w:ascii="Times New Roman" w:hAnsi="Times New Roman" w:cs="Times New Roman"/>
          <w:sz w:val="24"/>
          <w:szCs w:val="24"/>
        </w:rPr>
        <w:t xml:space="preserve"> </w:t>
      </w:r>
      <w:r w:rsidR="00816476">
        <w:rPr>
          <w:rFonts w:ascii="Times New Roman" w:hAnsi="Times New Roman" w:cs="Times New Roman"/>
          <w:sz w:val="24"/>
          <w:szCs w:val="24"/>
        </w:rPr>
        <w:t>περί του θέματος</w:t>
      </w:r>
      <w:r>
        <w:rPr>
          <w:rFonts w:ascii="Times New Roman" w:hAnsi="Times New Roman" w:cs="Times New Roman"/>
          <w:sz w:val="24"/>
          <w:szCs w:val="24"/>
        </w:rPr>
        <w:t xml:space="preserve">, και στη συνέχεια από Πέμπτη δημοτικού ξεκινούν το </w:t>
      </w:r>
      <w:r>
        <w:rPr>
          <w:rFonts w:ascii="Times New Roman" w:hAnsi="Times New Roman" w:cs="Times New Roman"/>
          <w:sz w:val="24"/>
          <w:szCs w:val="24"/>
        </w:rPr>
        <w:lastRenderedPageBreak/>
        <w:t xml:space="preserve">μάθημα της φυσικής όπου </w:t>
      </w:r>
      <w:r w:rsidR="00816476">
        <w:rPr>
          <w:rFonts w:ascii="Times New Roman" w:hAnsi="Times New Roman" w:cs="Times New Roman"/>
          <w:sz w:val="24"/>
          <w:szCs w:val="24"/>
        </w:rPr>
        <w:t xml:space="preserve">θα κατανοήσουν καλύτερα </w:t>
      </w:r>
      <w:r w:rsidR="00246B2B">
        <w:rPr>
          <w:rFonts w:ascii="Times New Roman" w:hAnsi="Times New Roman" w:cs="Times New Roman"/>
          <w:sz w:val="24"/>
          <w:szCs w:val="24"/>
        </w:rPr>
        <w:t xml:space="preserve">φυσικούς </w:t>
      </w:r>
      <w:r w:rsidR="00816476">
        <w:rPr>
          <w:rFonts w:ascii="Times New Roman" w:hAnsi="Times New Roman" w:cs="Times New Roman"/>
          <w:sz w:val="24"/>
          <w:szCs w:val="24"/>
        </w:rPr>
        <w:t xml:space="preserve">όρους </w:t>
      </w:r>
      <w:r w:rsidR="00246B2B">
        <w:rPr>
          <w:rFonts w:ascii="Times New Roman" w:hAnsi="Times New Roman" w:cs="Times New Roman"/>
          <w:sz w:val="24"/>
          <w:szCs w:val="24"/>
        </w:rPr>
        <w:t>όπου</w:t>
      </w:r>
      <w:r w:rsidR="004057D5">
        <w:rPr>
          <w:rFonts w:ascii="Times New Roman" w:hAnsi="Times New Roman" w:cs="Times New Roman"/>
          <w:sz w:val="24"/>
          <w:szCs w:val="24"/>
        </w:rPr>
        <w:t xml:space="preserve"> και</w:t>
      </w:r>
      <w:r w:rsidR="00246B2B">
        <w:rPr>
          <w:rFonts w:ascii="Times New Roman" w:hAnsi="Times New Roman" w:cs="Times New Roman"/>
          <w:sz w:val="24"/>
          <w:szCs w:val="24"/>
        </w:rPr>
        <w:t xml:space="preserve"> θα τις</w:t>
      </w:r>
      <w:r w:rsidR="00816476">
        <w:rPr>
          <w:rFonts w:ascii="Times New Roman" w:hAnsi="Times New Roman" w:cs="Times New Roman"/>
          <w:sz w:val="24"/>
          <w:szCs w:val="24"/>
        </w:rPr>
        <w:t xml:space="preserve"> συνδέσουν με τις γνώσεις που αποκτήθηκαν από την μελέτη περιβάλλοντος. </w:t>
      </w:r>
    </w:p>
    <w:p w:rsidR="007C31BF" w:rsidRDefault="00246B2B" w:rsidP="00CF3260">
      <w:pPr>
        <w:rPr>
          <w:rFonts w:ascii="Times New Roman" w:hAnsi="Times New Roman" w:cs="Times New Roman"/>
          <w:b/>
          <w:sz w:val="24"/>
          <w:szCs w:val="24"/>
        </w:rPr>
      </w:pPr>
      <w:r w:rsidRPr="00246B2B">
        <w:rPr>
          <w:rFonts w:ascii="Times New Roman" w:hAnsi="Times New Roman" w:cs="Times New Roman"/>
          <w:b/>
          <w:sz w:val="24"/>
          <w:szCs w:val="24"/>
        </w:rPr>
        <w:t>Προσδοκώμενα αποτελέσματα:</w:t>
      </w:r>
      <w:r>
        <w:rPr>
          <w:rFonts w:ascii="Times New Roman" w:hAnsi="Times New Roman" w:cs="Times New Roman"/>
          <w:b/>
          <w:sz w:val="24"/>
          <w:szCs w:val="24"/>
        </w:rPr>
        <w:t xml:space="preserve"> </w:t>
      </w:r>
    </w:p>
    <w:p w:rsidR="007C31BF" w:rsidRDefault="00246B2B" w:rsidP="007C31BF">
      <w:pPr>
        <w:pStyle w:val="a3"/>
        <w:numPr>
          <w:ilvl w:val="0"/>
          <w:numId w:val="8"/>
        </w:numPr>
        <w:rPr>
          <w:rFonts w:ascii="Times New Roman" w:hAnsi="Times New Roman" w:cs="Times New Roman"/>
          <w:sz w:val="24"/>
          <w:szCs w:val="24"/>
        </w:rPr>
      </w:pPr>
      <w:r w:rsidRPr="007C31BF">
        <w:rPr>
          <w:rFonts w:ascii="Times New Roman" w:hAnsi="Times New Roman" w:cs="Times New Roman"/>
          <w:sz w:val="24"/>
          <w:szCs w:val="24"/>
        </w:rPr>
        <w:t xml:space="preserve">Αναμένω </w:t>
      </w:r>
      <w:r w:rsidR="002D1357">
        <w:rPr>
          <w:rFonts w:ascii="Times New Roman" w:hAnsi="Times New Roman" w:cs="Times New Roman"/>
          <w:sz w:val="24"/>
          <w:szCs w:val="24"/>
        </w:rPr>
        <w:t xml:space="preserve">θετικές </w:t>
      </w:r>
      <w:r w:rsidRPr="007C31BF">
        <w:rPr>
          <w:rFonts w:ascii="Times New Roman" w:hAnsi="Times New Roman" w:cs="Times New Roman"/>
          <w:sz w:val="24"/>
          <w:szCs w:val="24"/>
        </w:rPr>
        <w:t>αλλαγές στον τρόπο συμπεριφοράς των παιδιών όπου θα εφαρμοστεί τ</w:t>
      </w:r>
      <w:r w:rsidR="004057D5">
        <w:rPr>
          <w:rFonts w:ascii="Times New Roman" w:hAnsi="Times New Roman" w:cs="Times New Roman"/>
          <w:sz w:val="24"/>
          <w:szCs w:val="24"/>
        </w:rPr>
        <w:t>ο πρόγραμμα</w:t>
      </w:r>
      <w:r w:rsidR="00FA581C">
        <w:rPr>
          <w:rFonts w:ascii="Times New Roman" w:hAnsi="Times New Roman" w:cs="Times New Roman"/>
          <w:sz w:val="24"/>
          <w:szCs w:val="24"/>
        </w:rPr>
        <w:t xml:space="preserve">, </w:t>
      </w:r>
      <w:r w:rsidR="007C31BF" w:rsidRPr="007C31BF">
        <w:rPr>
          <w:rFonts w:ascii="Times New Roman" w:hAnsi="Times New Roman" w:cs="Times New Roman"/>
          <w:sz w:val="24"/>
          <w:szCs w:val="24"/>
        </w:rPr>
        <w:t xml:space="preserve">από τους συμμαθητές τους </w:t>
      </w:r>
      <w:r w:rsidR="00FA581C">
        <w:rPr>
          <w:rFonts w:ascii="Times New Roman" w:hAnsi="Times New Roman" w:cs="Times New Roman"/>
          <w:sz w:val="24"/>
          <w:szCs w:val="24"/>
        </w:rPr>
        <w:t>αλλά και από</w:t>
      </w:r>
      <w:r w:rsidR="007C31BF" w:rsidRPr="007C31BF">
        <w:rPr>
          <w:rFonts w:ascii="Times New Roman" w:hAnsi="Times New Roman" w:cs="Times New Roman"/>
          <w:sz w:val="24"/>
          <w:szCs w:val="24"/>
        </w:rPr>
        <w:t xml:space="preserve"> παιδιά του σχολείου άλλων τάξεων</w:t>
      </w:r>
      <w:r w:rsidRPr="007C31BF">
        <w:rPr>
          <w:rFonts w:ascii="Times New Roman" w:hAnsi="Times New Roman" w:cs="Times New Roman"/>
          <w:sz w:val="24"/>
          <w:szCs w:val="24"/>
        </w:rPr>
        <w:t xml:space="preserve">. </w:t>
      </w:r>
    </w:p>
    <w:p w:rsidR="007C31BF" w:rsidRDefault="00246B2B" w:rsidP="007C31BF">
      <w:pPr>
        <w:pStyle w:val="a3"/>
        <w:numPr>
          <w:ilvl w:val="0"/>
          <w:numId w:val="8"/>
        </w:numPr>
        <w:rPr>
          <w:rFonts w:ascii="Times New Roman" w:hAnsi="Times New Roman" w:cs="Times New Roman"/>
          <w:sz w:val="24"/>
          <w:szCs w:val="24"/>
        </w:rPr>
      </w:pPr>
      <w:r w:rsidRPr="007C31BF">
        <w:rPr>
          <w:rFonts w:ascii="Times New Roman" w:hAnsi="Times New Roman" w:cs="Times New Roman"/>
          <w:sz w:val="24"/>
          <w:szCs w:val="24"/>
        </w:rPr>
        <w:t xml:space="preserve">Να μην πετάνε σκουπίδια κάτω στον χώρο του σχολείου, να εντάξουν την ανακύκλωση στην καθημερινότητά τους </w:t>
      </w:r>
      <w:r w:rsidR="00FA581C">
        <w:rPr>
          <w:rFonts w:ascii="Times New Roman" w:hAnsi="Times New Roman" w:cs="Times New Roman"/>
          <w:sz w:val="24"/>
          <w:szCs w:val="24"/>
        </w:rPr>
        <w:t>στον σχολικό χώρο</w:t>
      </w:r>
      <w:r w:rsidRPr="007C31BF">
        <w:rPr>
          <w:rFonts w:ascii="Times New Roman" w:hAnsi="Times New Roman" w:cs="Times New Roman"/>
          <w:sz w:val="24"/>
          <w:szCs w:val="24"/>
        </w:rPr>
        <w:t xml:space="preserve"> αλλά και στο σπίτι τους. </w:t>
      </w:r>
    </w:p>
    <w:p w:rsidR="00B90767" w:rsidRPr="00FA581C" w:rsidRDefault="00246B2B" w:rsidP="00FA581C">
      <w:pPr>
        <w:pStyle w:val="a3"/>
        <w:numPr>
          <w:ilvl w:val="0"/>
          <w:numId w:val="8"/>
        </w:numPr>
        <w:rPr>
          <w:rFonts w:ascii="Times New Roman" w:hAnsi="Times New Roman" w:cs="Times New Roman"/>
          <w:sz w:val="24"/>
          <w:szCs w:val="24"/>
        </w:rPr>
      </w:pPr>
      <w:r w:rsidRPr="007C31BF">
        <w:rPr>
          <w:rFonts w:ascii="Times New Roman" w:hAnsi="Times New Roman" w:cs="Times New Roman"/>
          <w:sz w:val="24"/>
          <w:szCs w:val="24"/>
        </w:rPr>
        <w:t>Τα παιδιά να μάθουν να σέβονται τη φύση και να έρθουν πιο κοντά σε αυτή με το να δραστηριοποιούντα</w:t>
      </w:r>
      <w:r w:rsidR="00CE1E50" w:rsidRPr="007C31BF">
        <w:rPr>
          <w:rFonts w:ascii="Times New Roman" w:hAnsi="Times New Roman" w:cs="Times New Roman"/>
          <w:sz w:val="24"/>
          <w:szCs w:val="24"/>
        </w:rPr>
        <w:t>ι περισσότε</w:t>
      </w:r>
      <w:r w:rsidR="007C31BF">
        <w:rPr>
          <w:rFonts w:ascii="Times New Roman" w:hAnsi="Times New Roman" w:cs="Times New Roman"/>
          <w:sz w:val="24"/>
          <w:szCs w:val="24"/>
        </w:rPr>
        <w:t>ρο οργανώνοντας εκδρομές</w:t>
      </w:r>
      <w:r w:rsidRPr="007C31BF">
        <w:rPr>
          <w:rFonts w:ascii="Times New Roman" w:hAnsi="Times New Roman" w:cs="Times New Roman"/>
          <w:sz w:val="24"/>
          <w:szCs w:val="24"/>
        </w:rPr>
        <w:t xml:space="preserve"> στο πάρκο</w:t>
      </w:r>
      <w:r w:rsidR="004057D5">
        <w:rPr>
          <w:rFonts w:ascii="Times New Roman" w:hAnsi="Times New Roman" w:cs="Times New Roman"/>
          <w:sz w:val="24"/>
          <w:szCs w:val="24"/>
        </w:rPr>
        <w:t xml:space="preserve"> και</w:t>
      </w:r>
      <w:r w:rsidR="00FA581C">
        <w:rPr>
          <w:rFonts w:ascii="Times New Roman" w:hAnsi="Times New Roman" w:cs="Times New Roman"/>
          <w:sz w:val="24"/>
          <w:szCs w:val="24"/>
        </w:rPr>
        <w:t xml:space="preserve"> περιπάτους</w:t>
      </w:r>
      <w:r w:rsidRPr="007C31BF">
        <w:rPr>
          <w:rFonts w:ascii="Times New Roman" w:hAnsi="Times New Roman" w:cs="Times New Roman"/>
          <w:sz w:val="24"/>
          <w:szCs w:val="24"/>
        </w:rPr>
        <w:t>.</w:t>
      </w:r>
      <w:r w:rsidR="00FA581C">
        <w:rPr>
          <w:rFonts w:ascii="Times New Roman" w:hAnsi="Times New Roman" w:cs="Times New Roman"/>
          <w:sz w:val="24"/>
          <w:szCs w:val="24"/>
        </w:rPr>
        <w:t xml:space="preserve"> Να εξαλειφθούν συμπεριφορές όπου συντελούν στην καθιστική ζωή των μαθητών.</w:t>
      </w:r>
      <w:r w:rsidRPr="00FA581C">
        <w:rPr>
          <w:rFonts w:ascii="Times New Roman" w:hAnsi="Times New Roman" w:cs="Times New Roman"/>
          <w:sz w:val="24"/>
          <w:szCs w:val="24"/>
        </w:rPr>
        <w:t xml:space="preserve"> </w:t>
      </w:r>
    </w:p>
    <w:p w:rsidR="00246B2B" w:rsidRDefault="00246B2B" w:rsidP="007C31BF">
      <w:pPr>
        <w:pStyle w:val="a3"/>
        <w:numPr>
          <w:ilvl w:val="0"/>
          <w:numId w:val="8"/>
        </w:numPr>
        <w:rPr>
          <w:rFonts w:ascii="Times New Roman" w:hAnsi="Times New Roman" w:cs="Times New Roman"/>
          <w:sz w:val="24"/>
          <w:szCs w:val="24"/>
        </w:rPr>
      </w:pPr>
      <w:r w:rsidRPr="007C31BF">
        <w:rPr>
          <w:rFonts w:ascii="Times New Roman" w:hAnsi="Times New Roman" w:cs="Times New Roman"/>
          <w:sz w:val="24"/>
          <w:szCs w:val="24"/>
        </w:rPr>
        <w:t xml:space="preserve">Να </w:t>
      </w:r>
      <w:r w:rsidR="00CE1E50" w:rsidRPr="007C31BF">
        <w:rPr>
          <w:rFonts w:ascii="Times New Roman" w:hAnsi="Times New Roman" w:cs="Times New Roman"/>
          <w:sz w:val="24"/>
          <w:szCs w:val="24"/>
        </w:rPr>
        <w:t>επιλέγουν από μόνοι τους</w:t>
      </w:r>
      <w:r w:rsidR="007C31BF">
        <w:rPr>
          <w:rFonts w:ascii="Times New Roman" w:hAnsi="Times New Roman" w:cs="Times New Roman"/>
          <w:sz w:val="24"/>
          <w:szCs w:val="24"/>
        </w:rPr>
        <w:t xml:space="preserve"> να περπατάνε σε κοντινές αποστάσεις αντί να μεταφέρονται με το αυτοκίνητο, εφαρμόζοντάς το και οι γονείς τους.</w:t>
      </w:r>
    </w:p>
    <w:p w:rsidR="007C31BF" w:rsidRDefault="00B90767" w:rsidP="007C31BF">
      <w:pPr>
        <w:pStyle w:val="a3"/>
        <w:numPr>
          <w:ilvl w:val="0"/>
          <w:numId w:val="8"/>
        </w:numPr>
        <w:rPr>
          <w:rFonts w:ascii="Times New Roman" w:hAnsi="Times New Roman" w:cs="Times New Roman"/>
          <w:sz w:val="24"/>
          <w:szCs w:val="24"/>
        </w:rPr>
      </w:pPr>
      <w:r>
        <w:rPr>
          <w:rFonts w:ascii="Times New Roman" w:hAnsi="Times New Roman" w:cs="Times New Roman"/>
          <w:sz w:val="24"/>
          <w:szCs w:val="24"/>
        </w:rPr>
        <w:t>Όλα τα παραπάνω να γίνου</w:t>
      </w:r>
      <w:r w:rsidR="00FA581C">
        <w:rPr>
          <w:rFonts w:ascii="Times New Roman" w:hAnsi="Times New Roman" w:cs="Times New Roman"/>
          <w:sz w:val="24"/>
          <w:szCs w:val="24"/>
        </w:rPr>
        <w:t>ν θετικές συμπεριφορές δια βίου από τα εμπλεκόμενα άτομα.</w:t>
      </w:r>
    </w:p>
    <w:p w:rsidR="00FA581C" w:rsidRDefault="00FA581C" w:rsidP="009E459D">
      <w:pPr>
        <w:rPr>
          <w:rFonts w:ascii="Times New Roman" w:hAnsi="Times New Roman" w:cs="Times New Roman"/>
          <w:b/>
          <w:sz w:val="24"/>
          <w:szCs w:val="24"/>
        </w:rPr>
      </w:pPr>
      <w:r w:rsidRPr="00FA581C">
        <w:rPr>
          <w:rFonts w:ascii="Times New Roman" w:hAnsi="Times New Roman" w:cs="Times New Roman"/>
          <w:b/>
          <w:sz w:val="24"/>
          <w:szCs w:val="24"/>
        </w:rPr>
        <w:t>Περιεχόμενο του προγράμματος:</w:t>
      </w:r>
    </w:p>
    <w:p w:rsidR="00D067B7" w:rsidRPr="00D067B7" w:rsidRDefault="00D067B7" w:rsidP="009E459D">
      <w:pPr>
        <w:rPr>
          <w:rFonts w:ascii="Times New Roman" w:hAnsi="Times New Roman" w:cs="Times New Roman"/>
          <w:sz w:val="24"/>
          <w:szCs w:val="24"/>
        </w:rPr>
      </w:pPr>
      <w:r>
        <w:rPr>
          <w:rFonts w:ascii="Times New Roman" w:hAnsi="Times New Roman" w:cs="Times New Roman"/>
          <w:sz w:val="24"/>
          <w:szCs w:val="24"/>
        </w:rPr>
        <w:t>Αρχικά να σημειωθεί ότι θα υπάρχει ένα τετράδιο εργασιών για τα μαθήματα όπου οι μαθητές θα έχουν τις προσωπικές τους σημειώσεις και θα μπορούν να το μεταφέρουν στο σπίτι τους</w:t>
      </w:r>
      <w:r w:rsidR="0027708C">
        <w:rPr>
          <w:rFonts w:ascii="Times New Roman" w:hAnsi="Times New Roman" w:cs="Times New Roman"/>
          <w:sz w:val="24"/>
          <w:szCs w:val="24"/>
        </w:rPr>
        <w:t xml:space="preserve"> υποδεικνύοντας τις δραστηριότητές τους στους γονείς</w:t>
      </w:r>
      <w:r>
        <w:rPr>
          <w:rFonts w:ascii="Times New Roman" w:hAnsi="Times New Roman" w:cs="Times New Roman"/>
          <w:sz w:val="24"/>
          <w:szCs w:val="24"/>
        </w:rPr>
        <w:t>.</w:t>
      </w:r>
    </w:p>
    <w:p w:rsidR="00CF3260" w:rsidRDefault="00FA581C" w:rsidP="00FF0F40">
      <w:pPr>
        <w:rPr>
          <w:rFonts w:ascii="Times New Roman" w:hAnsi="Times New Roman" w:cs="Times New Roman"/>
          <w:sz w:val="24"/>
          <w:szCs w:val="24"/>
        </w:rPr>
      </w:pPr>
      <w:r w:rsidRPr="00FA581C">
        <w:rPr>
          <w:rFonts w:ascii="Times New Roman" w:hAnsi="Times New Roman" w:cs="Times New Roman"/>
          <w:b/>
          <w:sz w:val="24"/>
          <w:szCs w:val="24"/>
        </w:rPr>
        <w:t>Μάθημα 1:</w:t>
      </w:r>
      <w:r>
        <w:rPr>
          <w:rFonts w:ascii="Times New Roman" w:hAnsi="Times New Roman" w:cs="Times New Roman"/>
          <w:b/>
          <w:sz w:val="24"/>
          <w:szCs w:val="24"/>
        </w:rPr>
        <w:t xml:space="preserve"> </w:t>
      </w:r>
      <w:r w:rsidR="00D067B7">
        <w:rPr>
          <w:rFonts w:ascii="Times New Roman" w:hAnsi="Times New Roman" w:cs="Times New Roman"/>
          <w:sz w:val="24"/>
          <w:szCs w:val="24"/>
        </w:rPr>
        <w:t>Ενημέρωση των μαθητών για τις επιβλαβείς συνέπειες των ρύπων</w:t>
      </w:r>
      <w:r w:rsidR="004057D5">
        <w:rPr>
          <w:rFonts w:ascii="Times New Roman" w:hAnsi="Times New Roman" w:cs="Times New Roman"/>
          <w:sz w:val="24"/>
          <w:szCs w:val="24"/>
        </w:rPr>
        <w:t xml:space="preserve"> (</w:t>
      </w:r>
      <w:r w:rsidR="00D067B7">
        <w:rPr>
          <w:rFonts w:ascii="Times New Roman" w:hAnsi="Times New Roman" w:cs="Times New Roman"/>
          <w:sz w:val="24"/>
          <w:szCs w:val="24"/>
        </w:rPr>
        <w:t xml:space="preserve">Θα γίνει </w:t>
      </w:r>
      <w:r w:rsidR="002D74C5">
        <w:rPr>
          <w:rFonts w:ascii="Times New Roman" w:hAnsi="Times New Roman" w:cs="Times New Roman"/>
          <w:sz w:val="24"/>
          <w:szCs w:val="24"/>
        </w:rPr>
        <w:t>σύνδεση με</w:t>
      </w:r>
      <w:r w:rsidR="00D067B7">
        <w:rPr>
          <w:rFonts w:ascii="Times New Roman" w:hAnsi="Times New Roman" w:cs="Times New Roman"/>
          <w:sz w:val="24"/>
          <w:szCs w:val="24"/>
        </w:rPr>
        <w:t xml:space="preserve"> το μάθημα της φυσικής όπου διδάσκεται στην πέμπτη δημοτικού. Θα γίνει παρουσίαση με διάλεξη και διαδραστικό τρόπο. Αφού οι μαθητές πληροφορηθούν με την απαραίτητη θεωρία θα υπάρξει ένα παιχ</w:t>
      </w:r>
      <w:r w:rsidR="00596D9B">
        <w:rPr>
          <w:rFonts w:ascii="Times New Roman" w:hAnsi="Times New Roman" w:cs="Times New Roman"/>
          <w:sz w:val="24"/>
          <w:szCs w:val="24"/>
        </w:rPr>
        <w:t>νίδι. Ο δάσκαλος μπορεί να παρουσιάσει τα εξής υλικά</w:t>
      </w:r>
      <w:r w:rsidR="00D067B7">
        <w:rPr>
          <w:rFonts w:ascii="Times New Roman" w:hAnsi="Times New Roman" w:cs="Times New Roman"/>
          <w:sz w:val="24"/>
          <w:szCs w:val="24"/>
        </w:rPr>
        <w:t xml:space="preserve"> στην αίθουσα</w:t>
      </w:r>
      <w:r w:rsidR="00596D9B">
        <w:rPr>
          <w:rFonts w:ascii="Times New Roman" w:hAnsi="Times New Roman" w:cs="Times New Roman"/>
          <w:sz w:val="24"/>
          <w:szCs w:val="24"/>
        </w:rPr>
        <w:t>:</w:t>
      </w:r>
      <w:r w:rsidR="00D067B7">
        <w:rPr>
          <w:rFonts w:ascii="Times New Roman" w:hAnsi="Times New Roman" w:cs="Times New Roman"/>
          <w:sz w:val="24"/>
          <w:szCs w:val="24"/>
        </w:rPr>
        <w:t xml:space="preserve"> ένα πλαστικό μπουκάλι, ένα γυάλινο, μία εφημερίδα, σκοινί και διάφορα άλλα υλικά και μπορεί στο τέλος να γίνει</w:t>
      </w:r>
      <w:r w:rsidR="0027708C">
        <w:rPr>
          <w:rFonts w:ascii="Times New Roman" w:hAnsi="Times New Roman" w:cs="Times New Roman"/>
          <w:sz w:val="24"/>
          <w:szCs w:val="24"/>
        </w:rPr>
        <w:t xml:space="preserve"> ένα </w:t>
      </w:r>
      <w:r w:rsidR="00D067B7">
        <w:rPr>
          <w:rFonts w:ascii="Times New Roman" w:hAnsi="Times New Roman" w:cs="Times New Roman"/>
          <w:sz w:val="24"/>
          <w:szCs w:val="24"/>
        </w:rPr>
        <w:t>κουίζ. Πόσο καιρό κάνει να αποσυντεθεί το κάθε υλικό</w:t>
      </w:r>
      <w:r w:rsidR="0027708C">
        <w:rPr>
          <w:rFonts w:ascii="Times New Roman" w:hAnsi="Times New Roman" w:cs="Times New Roman"/>
          <w:sz w:val="24"/>
          <w:szCs w:val="24"/>
        </w:rPr>
        <w:t>?</w:t>
      </w:r>
      <w:r w:rsidR="00D067B7">
        <w:rPr>
          <w:rFonts w:ascii="Times New Roman" w:hAnsi="Times New Roman" w:cs="Times New Roman"/>
          <w:sz w:val="24"/>
          <w:szCs w:val="24"/>
        </w:rPr>
        <w:t xml:space="preserve"> Αφού απαντήσει κάθε άτομο</w:t>
      </w:r>
      <w:r w:rsidR="0027708C">
        <w:rPr>
          <w:rFonts w:ascii="Times New Roman" w:hAnsi="Times New Roman" w:cs="Times New Roman"/>
          <w:sz w:val="24"/>
          <w:szCs w:val="24"/>
        </w:rPr>
        <w:t xml:space="preserve"> στο προσωπικό τετράδιο εργασιών ο δάσκαλος θα παρουσιάσει τις σωστές απαντήσεις όπου και οι μαθητές θα τις σημειώσουν. </w:t>
      </w:r>
    </w:p>
    <w:p w:rsidR="0027708C" w:rsidRDefault="0027708C" w:rsidP="00FF0F40">
      <w:pPr>
        <w:rPr>
          <w:rFonts w:ascii="Times New Roman" w:hAnsi="Times New Roman" w:cs="Times New Roman"/>
          <w:sz w:val="24"/>
          <w:szCs w:val="24"/>
        </w:rPr>
      </w:pPr>
      <w:r w:rsidRPr="0027708C">
        <w:rPr>
          <w:rFonts w:ascii="Times New Roman" w:hAnsi="Times New Roman" w:cs="Times New Roman"/>
          <w:b/>
          <w:sz w:val="24"/>
          <w:szCs w:val="24"/>
        </w:rPr>
        <w:t>Μάθημα 2:</w:t>
      </w:r>
      <w:r>
        <w:rPr>
          <w:rFonts w:ascii="Times New Roman" w:hAnsi="Times New Roman" w:cs="Times New Roman"/>
          <w:b/>
          <w:sz w:val="24"/>
          <w:szCs w:val="24"/>
        </w:rPr>
        <w:t xml:space="preserve"> </w:t>
      </w:r>
      <w:r>
        <w:rPr>
          <w:rFonts w:ascii="Times New Roman" w:hAnsi="Times New Roman" w:cs="Times New Roman"/>
          <w:sz w:val="24"/>
          <w:szCs w:val="24"/>
        </w:rPr>
        <w:t>Χωρισμός της τάξης σε ομάδες των 4-5 ατόμων.</w:t>
      </w:r>
      <w:r w:rsidR="00AA180D">
        <w:rPr>
          <w:rFonts w:ascii="Times New Roman" w:hAnsi="Times New Roman" w:cs="Times New Roman"/>
          <w:sz w:val="24"/>
          <w:szCs w:val="24"/>
        </w:rPr>
        <w:t xml:space="preserve"> Για να μην γίνουν παρεξηγήσεις ή για αποφυγή της εντάσεως μεταξύ των μαθητών οι ομάδες θα έχουν ήδη οριστεί από τον δάσκαλο όπου θα τις έχει σχηματίσει σύμφωνα με τους πιο αποδοτικού μαθητές και τους λιγότερο αποδοτικούς.</w:t>
      </w:r>
      <w:r w:rsidR="00AA180D" w:rsidRPr="00AA180D">
        <w:rPr>
          <w:rFonts w:ascii="Times New Roman" w:hAnsi="Times New Roman" w:cs="Times New Roman"/>
          <w:sz w:val="24"/>
          <w:szCs w:val="24"/>
        </w:rPr>
        <w:t xml:space="preserve"> </w:t>
      </w:r>
      <w:r w:rsidR="00AA180D">
        <w:rPr>
          <w:rFonts w:ascii="Times New Roman" w:hAnsi="Times New Roman" w:cs="Times New Roman"/>
          <w:sz w:val="24"/>
          <w:szCs w:val="24"/>
        </w:rPr>
        <w:t>Ο καθηγητής φυσικής αγωγής συνεργάζεται με τα παιδιά και ορίζουν από κοινού στόχους για την υλοποίηση του προγράμματος. Για να βοηθηθούν οι μαθητές και να ορίσουν τους στόχους μπορούν να απαντήσουν στο τετράδιο εργασιών τους προσπαθώντας να βρουν 5-10 τρόπους που θα μπορούσαν να συνεισφέρουν στο περιβάλλον. Αφότου αυτοί οι στόχοι συζητηθούν και εγκριθούν και από τον καθηγητή φυσικής αγωγής οι μαθητές δεσμεύονται στην υλοποίηση τους ατομικά και ομαδικά.</w:t>
      </w:r>
    </w:p>
    <w:p w:rsidR="00FF0F40" w:rsidRDefault="00AA180D">
      <w:pPr>
        <w:rPr>
          <w:rFonts w:ascii="Times New Roman" w:hAnsi="Times New Roman" w:cs="Times New Roman"/>
          <w:sz w:val="24"/>
          <w:szCs w:val="24"/>
        </w:rPr>
      </w:pPr>
      <w:r w:rsidRPr="00AA180D">
        <w:rPr>
          <w:rFonts w:ascii="Times New Roman" w:hAnsi="Times New Roman" w:cs="Times New Roman"/>
          <w:b/>
          <w:sz w:val="24"/>
          <w:szCs w:val="24"/>
        </w:rPr>
        <w:lastRenderedPageBreak/>
        <w:t>Μάθημα 3:</w:t>
      </w:r>
      <w:r w:rsidR="00C249AA">
        <w:rPr>
          <w:rFonts w:ascii="Times New Roman" w:hAnsi="Times New Roman" w:cs="Times New Roman"/>
          <w:b/>
          <w:sz w:val="24"/>
          <w:szCs w:val="24"/>
        </w:rPr>
        <w:t xml:space="preserve"> </w:t>
      </w:r>
      <w:r w:rsidR="00C249AA">
        <w:rPr>
          <w:rFonts w:ascii="Times New Roman" w:hAnsi="Times New Roman" w:cs="Times New Roman"/>
          <w:sz w:val="24"/>
          <w:szCs w:val="24"/>
        </w:rPr>
        <w:t xml:space="preserve">Δημιουργία σλόγκαν υπέρ του περιβάλλοντος και κατά της ρύπανσης. Οι μαθητές θα πρέπει να σκεφτούν </w:t>
      </w:r>
      <w:r w:rsidR="00661BBD" w:rsidRPr="00661BBD">
        <w:rPr>
          <w:rFonts w:ascii="Times New Roman" w:hAnsi="Times New Roman" w:cs="Times New Roman"/>
          <w:sz w:val="24"/>
          <w:szCs w:val="24"/>
        </w:rPr>
        <w:t>“</w:t>
      </w:r>
      <w:proofErr w:type="spellStart"/>
      <w:r w:rsidR="00661BBD">
        <w:rPr>
          <w:rFonts w:ascii="Times New Roman" w:hAnsi="Times New Roman" w:cs="Times New Roman"/>
          <w:sz w:val="24"/>
          <w:szCs w:val="24"/>
        </w:rPr>
        <w:t>πιασάρικα</w:t>
      </w:r>
      <w:proofErr w:type="spellEnd"/>
      <w:r w:rsidR="00661BBD" w:rsidRPr="00661BBD">
        <w:rPr>
          <w:rFonts w:ascii="Times New Roman" w:hAnsi="Times New Roman" w:cs="Times New Roman"/>
          <w:sz w:val="24"/>
          <w:szCs w:val="24"/>
        </w:rPr>
        <w:t>”</w:t>
      </w:r>
      <w:r w:rsidR="00661BBD">
        <w:rPr>
          <w:rFonts w:ascii="Times New Roman" w:hAnsi="Times New Roman" w:cs="Times New Roman"/>
          <w:sz w:val="24"/>
          <w:szCs w:val="24"/>
        </w:rPr>
        <w:t xml:space="preserve"> σλόγκαν σε ατομικό επίπεδο αρχικά, στη συνέχεια κάθε ομάδα θα </w:t>
      </w:r>
      <w:r w:rsidR="00596D9B">
        <w:rPr>
          <w:rFonts w:ascii="Times New Roman" w:hAnsi="Times New Roman" w:cs="Times New Roman"/>
          <w:sz w:val="24"/>
          <w:szCs w:val="24"/>
        </w:rPr>
        <w:t xml:space="preserve">πρέπει να </w:t>
      </w:r>
      <w:r w:rsidR="00661BBD">
        <w:rPr>
          <w:rFonts w:ascii="Times New Roman" w:hAnsi="Times New Roman" w:cs="Times New Roman"/>
          <w:sz w:val="24"/>
          <w:szCs w:val="24"/>
        </w:rPr>
        <w:t>επιλέξει το καλ</w:t>
      </w:r>
      <w:r w:rsidR="00596D9B">
        <w:rPr>
          <w:rFonts w:ascii="Times New Roman" w:hAnsi="Times New Roman" w:cs="Times New Roman"/>
          <w:sz w:val="24"/>
          <w:szCs w:val="24"/>
        </w:rPr>
        <w:t>ύτερο σλόγκαν για την ομάδα της. Η</w:t>
      </w:r>
      <w:r w:rsidR="00661BBD">
        <w:rPr>
          <w:rFonts w:ascii="Times New Roman" w:hAnsi="Times New Roman" w:cs="Times New Roman"/>
          <w:sz w:val="24"/>
          <w:szCs w:val="24"/>
        </w:rPr>
        <w:t xml:space="preserve"> κάθε ομάδα</w:t>
      </w:r>
      <w:r w:rsidR="00596D9B" w:rsidRPr="00596D9B">
        <w:rPr>
          <w:rFonts w:ascii="Times New Roman" w:hAnsi="Times New Roman" w:cs="Times New Roman"/>
          <w:sz w:val="24"/>
          <w:szCs w:val="24"/>
        </w:rPr>
        <w:t xml:space="preserve"> θα αναλάβει</w:t>
      </w:r>
      <w:r w:rsidR="00661BBD">
        <w:rPr>
          <w:rFonts w:ascii="Times New Roman" w:hAnsi="Times New Roman" w:cs="Times New Roman"/>
          <w:sz w:val="24"/>
          <w:szCs w:val="24"/>
        </w:rPr>
        <w:t xml:space="preserve"> να ζωγραφίσει μία αφίσα με το αγαπημένο της σλόγκαν ώστε να τοιχοκολληθεί σε χώρους του σχολείου και να αφυπνιστούν </w:t>
      </w:r>
      <w:r w:rsidR="00596D9B">
        <w:rPr>
          <w:rFonts w:ascii="Times New Roman" w:hAnsi="Times New Roman" w:cs="Times New Roman"/>
          <w:sz w:val="24"/>
          <w:szCs w:val="24"/>
        </w:rPr>
        <w:t>και άλλοι</w:t>
      </w:r>
      <w:r w:rsidR="00661BBD">
        <w:rPr>
          <w:rFonts w:ascii="Times New Roman" w:hAnsi="Times New Roman" w:cs="Times New Roman"/>
          <w:sz w:val="24"/>
          <w:szCs w:val="24"/>
        </w:rPr>
        <w:t xml:space="preserve"> μαθητές.</w:t>
      </w:r>
    </w:p>
    <w:p w:rsidR="0064311C" w:rsidRDefault="00596D9B">
      <w:pPr>
        <w:rPr>
          <w:rFonts w:ascii="Times New Roman" w:hAnsi="Times New Roman" w:cs="Times New Roman"/>
          <w:sz w:val="24"/>
          <w:szCs w:val="24"/>
        </w:rPr>
      </w:pPr>
      <w:r>
        <w:rPr>
          <w:rFonts w:ascii="Times New Roman" w:hAnsi="Times New Roman" w:cs="Times New Roman"/>
          <w:sz w:val="24"/>
          <w:szCs w:val="24"/>
        </w:rPr>
        <w:t>Ακόμα τα παιδιά θα παροτρυνθούν</w:t>
      </w:r>
      <w:r w:rsidR="0064311C">
        <w:rPr>
          <w:rFonts w:ascii="Times New Roman" w:hAnsi="Times New Roman" w:cs="Times New Roman"/>
          <w:sz w:val="24"/>
          <w:szCs w:val="24"/>
        </w:rPr>
        <w:t xml:space="preserve"> να βάλουν σε λειτουργία διαγωνισμό για τους υπόλοιπους μαθητές του σχολείου για το </w:t>
      </w:r>
      <w:r w:rsidR="006C7338">
        <w:rPr>
          <w:rFonts w:ascii="Times New Roman" w:hAnsi="Times New Roman" w:cs="Times New Roman"/>
          <w:sz w:val="24"/>
          <w:szCs w:val="24"/>
        </w:rPr>
        <w:t>καλύτερο</w:t>
      </w:r>
      <w:r w:rsidR="0064311C">
        <w:rPr>
          <w:rFonts w:ascii="Times New Roman" w:hAnsi="Times New Roman" w:cs="Times New Roman"/>
          <w:sz w:val="24"/>
          <w:szCs w:val="24"/>
        </w:rPr>
        <w:t xml:space="preserve"> σλόγκαν υπέρ του περιβάλλοντος όπου και πάλι το καλύτερο θα τοιχοκολλ</w:t>
      </w:r>
      <w:r w:rsidR="004C03BC">
        <w:rPr>
          <w:rFonts w:ascii="Times New Roman" w:hAnsi="Times New Roman" w:cs="Times New Roman"/>
          <w:sz w:val="24"/>
          <w:szCs w:val="24"/>
        </w:rPr>
        <w:t>ηθεί στο προαύλιο</w:t>
      </w:r>
      <w:r>
        <w:rPr>
          <w:rFonts w:ascii="Times New Roman" w:hAnsi="Times New Roman" w:cs="Times New Roman"/>
          <w:sz w:val="24"/>
          <w:szCs w:val="24"/>
        </w:rPr>
        <w:t xml:space="preserve"> ή σε κάποιο άλλο χώρο του σχολείου</w:t>
      </w:r>
      <w:r w:rsidR="0064311C">
        <w:rPr>
          <w:rFonts w:ascii="Times New Roman" w:hAnsi="Times New Roman" w:cs="Times New Roman"/>
          <w:sz w:val="24"/>
          <w:szCs w:val="24"/>
        </w:rPr>
        <w:t>.</w:t>
      </w:r>
      <w:r w:rsidR="006C7338">
        <w:rPr>
          <w:rFonts w:ascii="Times New Roman" w:hAnsi="Times New Roman" w:cs="Times New Roman"/>
          <w:sz w:val="24"/>
          <w:szCs w:val="24"/>
        </w:rPr>
        <w:t xml:space="preserve"> Με αυτό τον τρόπο και τα υπόλοιπα παιδιά μπορεί να ασχοληθούν ακόμα και στο σπίτι</w:t>
      </w:r>
      <w:r>
        <w:rPr>
          <w:rFonts w:ascii="Times New Roman" w:hAnsi="Times New Roman" w:cs="Times New Roman"/>
          <w:sz w:val="24"/>
          <w:szCs w:val="24"/>
        </w:rPr>
        <w:t xml:space="preserve"> για</w:t>
      </w:r>
      <w:r w:rsidR="006C7338">
        <w:rPr>
          <w:rFonts w:ascii="Times New Roman" w:hAnsi="Times New Roman" w:cs="Times New Roman"/>
          <w:sz w:val="24"/>
          <w:szCs w:val="24"/>
        </w:rPr>
        <w:t xml:space="preserve"> να αντλήσουν </w:t>
      </w:r>
      <w:r>
        <w:rPr>
          <w:rFonts w:ascii="Times New Roman" w:hAnsi="Times New Roman" w:cs="Times New Roman"/>
          <w:sz w:val="24"/>
          <w:szCs w:val="24"/>
        </w:rPr>
        <w:t>πληροφορίες ώστε</w:t>
      </w:r>
      <w:r w:rsidR="004C03BC">
        <w:rPr>
          <w:rFonts w:ascii="Times New Roman" w:hAnsi="Times New Roman" w:cs="Times New Roman"/>
          <w:sz w:val="24"/>
          <w:szCs w:val="24"/>
        </w:rPr>
        <w:t xml:space="preserve"> να δημιουργήσουν το σλόγκαν.</w:t>
      </w:r>
    </w:p>
    <w:p w:rsidR="004C03BC" w:rsidRDefault="004C03BC">
      <w:pPr>
        <w:rPr>
          <w:rFonts w:ascii="Times New Roman" w:hAnsi="Times New Roman" w:cs="Times New Roman"/>
          <w:sz w:val="24"/>
          <w:szCs w:val="24"/>
        </w:rPr>
      </w:pPr>
      <w:r w:rsidRPr="004C03BC">
        <w:rPr>
          <w:rFonts w:ascii="Times New Roman" w:hAnsi="Times New Roman" w:cs="Times New Roman"/>
          <w:b/>
          <w:sz w:val="24"/>
          <w:szCs w:val="24"/>
        </w:rPr>
        <w:t>Μάθημα 4:</w:t>
      </w:r>
      <w:r>
        <w:rPr>
          <w:rFonts w:ascii="Times New Roman" w:hAnsi="Times New Roman" w:cs="Times New Roman"/>
          <w:b/>
          <w:sz w:val="24"/>
          <w:szCs w:val="24"/>
        </w:rPr>
        <w:t xml:space="preserve"> </w:t>
      </w:r>
      <w:r>
        <w:rPr>
          <w:rFonts w:ascii="Times New Roman" w:hAnsi="Times New Roman" w:cs="Times New Roman"/>
          <w:sz w:val="24"/>
          <w:szCs w:val="24"/>
        </w:rPr>
        <w:t xml:space="preserve">Αυτό το μάθημα είναι </w:t>
      </w:r>
      <w:r w:rsidR="00596D9B">
        <w:rPr>
          <w:rFonts w:ascii="Times New Roman" w:hAnsi="Times New Roman" w:cs="Times New Roman"/>
          <w:sz w:val="24"/>
          <w:szCs w:val="24"/>
        </w:rPr>
        <w:t>πιο πολύ βιωματικό και αποσκοπεί στο</w:t>
      </w:r>
      <w:r>
        <w:rPr>
          <w:rFonts w:ascii="Times New Roman" w:hAnsi="Times New Roman" w:cs="Times New Roman"/>
          <w:sz w:val="24"/>
          <w:szCs w:val="24"/>
        </w:rPr>
        <w:t xml:space="preserve"> να αντιληφθούν οι μαθητές πόσα σκουπίδια μπορούν να καταλήξουν στο έδαφ</w:t>
      </w:r>
      <w:r w:rsidR="00596D9B">
        <w:rPr>
          <w:rFonts w:ascii="Times New Roman" w:hAnsi="Times New Roman" w:cs="Times New Roman"/>
          <w:sz w:val="24"/>
          <w:szCs w:val="24"/>
        </w:rPr>
        <w:t>ος τα οποία από ότι διδάχθηκαν</w:t>
      </w:r>
      <w:r>
        <w:rPr>
          <w:rFonts w:ascii="Times New Roman" w:hAnsi="Times New Roman" w:cs="Times New Roman"/>
          <w:sz w:val="24"/>
          <w:szCs w:val="24"/>
        </w:rPr>
        <w:t xml:space="preserve"> </w:t>
      </w:r>
      <w:r w:rsidR="00596D9B">
        <w:rPr>
          <w:rFonts w:ascii="Times New Roman" w:hAnsi="Times New Roman" w:cs="Times New Roman"/>
          <w:sz w:val="24"/>
          <w:szCs w:val="24"/>
        </w:rPr>
        <w:t>σ</w:t>
      </w:r>
      <w:r>
        <w:rPr>
          <w:rFonts w:ascii="Times New Roman" w:hAnsi="Times New Roman" w:cs="Times New Roman"/>
          <w:sz w:val="24"/>
          <w:szCs w:val="24"/>
        </w:rPr>
        <w:t xml:space="preserve">τα προηγούμενα μαθήματα μολύνουν το οικοσύστημα. Εκδρομή σε πάρκο κοντά στο σχολείο και μάζεμα σκουπιδιών. Όλα αυτά θα εφαρμοστούν </w:t>
      </w:r>
      <w:r w:rsidRPr="004C03BC">
        <w:rPr>
          <w:rFonts w:ascii="Times New Roman" w:hAnsi="Times New Roman" w:cs="Times New Roman"/>
          <w:sz w:val="24"/>
          <w:szCs w:val="24"/>
        </w:rPr>
        <w:t>με συναίνεση γονέων</w:t>
      </w:r>
      <w:r>
        <w:rPr>
          <w:rFonts w:ascii="Times New Roman" w:hAnsi="Times New Roman" w:cs="Times New Roman"/>
          <w:sz w:val="24"/>
          <w:szCs w:val="24"/>
        </w:rPr>
        <w:t xml:space="preserve"> φυσικά</w:t>
      </w:r>
      <w:r w:rsidRPr="004C03BC">
        <w:rPr>
          <w:rFonts w:ascii="Times New Roman" w:hAnsi="Times New Roman" w:cs="Times New Roman"/>
          <w:sz w:val="24"/>
          <w:szCs w:val="24"/>
        </w:rPr>
        <w:t xml:space="preserve"> και</w:t>
      </w:r>
      <w:r>
        <w:rPr>
          <w:rFonts w:ascii="Times New Roman" w:hAnsi="Times New Roman" w:cs="Times New Roman"/>
          <w:sz w:val="24"/>
          <w:szCs w:val="24"/>
        </w:rPr>
        <w:t xml:space="preserve"> υπό τη συνοδεία του δασκάλου</w:t>
      </w:r>
      <w:r w:rsidRPr="004C03BC">
        <w:rPr>
          <w:rFonts w:ascii="Times New Roman" w:hAnsi="Times New Roman" w:cs="Times New Roman"/>
          <w:sz w:val="24"/>
          <w:szCs w:val="24"/>
        </w:rPr>
        <w:t xml:space="preserve"> τους </w:t>
      </w:r>
      <w:r>
        <w:rPr>
          <w:rFonts w:ascii="Times New Roman" w:hAnsi="Times New Roman" w:cs="Times New Roman"/>
          <w:sz w:val="24"/>
          <w:szCs w:val="24"/>
        </w:rPr>
        <w:t>και του</w:t>
      </w:r>
      <w:r w:rsidRPr="004C03BC">
        <w:rPr>
          <w:rFonts w:ascii="Times New Roman" w:hAnsi="Times New Roman" w:cs="Times New Roman"/>
          <w:sz w:val="24"/>
          <w:szCs w:val="24"/>
        </w:rPr>
        <w:t xml:space="preserve"> καθηγητή φυσικής αγωγής</w:t>
      </w:r>
      <w:r>
        <w:rPr>
          <w:rFonts w:ascii="Times New Roman" w:hAnsi="Times New Roman" w:cs="Times New Roman"/>
          <w:sz w:val="24"/>
          <w:szCs w:val="24"/>
        </w:rPr>
        <w:t xml:space="preserve">. Επίσης θα ληφθούν τα κατάλληλα μέτρα προστασίας (γάντια, </w:t>
      </w:r>
      <w:r w:rsidR="003266DD">
        <w:rPr>
          <w:rFonts w:ascii="Times New Roman" w:hAnsi="Times New Roman" w:cs="Times New Roman"/>
          <w:sz w:val="24"/>
          <w:szCs w:val="24"/>
        </w:rPr>
        <w:t>σακούλες σκουπιδιών). Αφού τελειώσει η εκδρομή θα μετρήσουν τις σακούλες που γέμισαν. Όλο αυτό είναι και σε συνδυασμό με περίπατο και να έρθουν τα παιδιά πιο κοντά στη φύση και την φυσική δραστηριότητα. Εναλλακτικά η δραστηριότητα με το μάζεμα σκουπιδιών μπορεί να γίνει σε χώρο του σχολείου αν δεν συναινούν οι γονείς.</w:t>
      </w:r>
    </w:p>
    <w:p w:rsidR="003266DD" w:rsidRDefault="003266DD">
      <w:pPr>
        <w:rPr>
          <w:rFonts w:ascii="Times New Roman" w:hAnsi="Times New Roman" w:cs="Times New Roman"/>
          <w:sz w:val="24"/>
          <w:szCs w:val="24"/>
        </w:rPr>
      </w:pPr>
      <w:r w:rsidRPr="003266DD">
        <w:rPr>
          <w:rFonts w:ascii="Times New Roman" w:hAnsi="Times New Roman" w:cs="Times New Roman"/>
          <w:b/>
          <w:sz w:val="24"/>
          <w:szCs w:val="24"/>
        </w:rPr>
        <w:t>Μάθημα 5:</w:t>
      </w:r>
      <w:r>
        <w:rPr>
          <w:rFonts w:ascii="Times New Roman" w:hAnsi="Times New Roman" w:cs="Times New Roman"/>
          <w:b/>
          <w:sz w:val="24"/>
          <w:szCs w:val="24"/>
        </w:rPr>
        <w:t xml:space="preserve"> </w:t>
      </w:r>
      <w:r>
        <w:rPr>
          <w:rFonts w:ascii="Times New Roman" w:hAnsi="Times New Roman" w:cs="Times New Roman"/>
          <w:sz w:val="24"/>
          <w:szCs w:val="24"/>
        </w:rPr>
        <w:t>Σκοπός του μαθήματος αυτού είναι οι μαθητές να μάθουν πως γίνεται η σωστή και αποτελεσματική ανακύκλωση. Επιπρόσ</w:t>
      </w:r>
      <w:r w:rsidR="00596D9B">
        <w:rPr>
          <w:rFonts w:ascii="Times New Roman" w:hAnsi="Times New Roman" w:cs="Times New Roman"/>
          <w:sz w:val="24"/>
          <w:szCs w:val="24"/>
        </w:rPr>
        <w:t>θετα να κατασκευάσουν ένα κάδο</w:t>
      </w:r>
      <w:r>
        <w:rPr>
          <w:rFonts w:ascii="Times New Roman" w:hAnsi="Times New Roman" w:cs="Times New Roman"/>
          <w:sz w:val="24"/>
          <w:szCs w:val="24"/>
        </w:rPr>
        <w:t xml:space="preserve"> ανακύκλωσης με απλά υλικά όπου θα τοποθετηθούν σε διάφορους χώρους του σχολείου και θα προτρέπει όλα τα άτομα να ανακυκλώνουν.</w:t>
      </w:r>
    </w:p>
    <w:p w:rsidR="003266DD" w:rsidRDefault="003266DD">
      <w:pPr>
        <w:rPr>
          <w:rFonts w:ascii="Times New Roman" w:hAnsi="Times New Roman" w:cs="Times New Roman"/>
          <w:sz w:val="24"/>
          <w:szCs w:val="24"/>
        </w:rPr>
      </w:pPr>
      <w:r w:rsidRPr="003266DD">
        <w:rPr>
          <w:rFonts w:ascii="Times New Roman" w:hAnsi="Times New Roman" w:cs="Times New Roman"/>
          <w:b/>
          <w:sz w:val="24"/>
          <w:szCs w:val="24"/>
        </w:rPr>
        <w:t>Μάθημα 6:</w:t>
      </w:r>
      <w:r>
        <w:rPr>
          <w:rFonts w:ascii="Times New Roman" w:hAnsi="Times New Roman" w:cs="Times New Roman"/>
          <w:b/>
          <w:sz w:val="24"/>
          <w:szCs w:val="24"/>
        </w:rPr>
        <w:t xml:space="preserve"> </w:t>
      </w:r>
      <w:r>
        <w:rPr>
          <w:rFonts w:ascii="Times New Roman" w:hAnsi="Times New Roman" w:cs="Times New Roman"/>
          <w:sz w:val="24"/>
          <w:szCs w:val="24"/>
        </w:rPr>
        <w:t xml:space="preserve">Αυτό το μάθημα θα πραγματοποιηθεί υπό τα πλαίσια μίας ημερίδας στο σχολείο. Θα ζητηθεί από τα παιδιά να καλέσουν τους γονείς τους και συμμαθητές-φίλους τους. Ακόμα θα παρευρεθούν δάσκαλοι και από άλλες τάξεις οι οποίοι θα ενημερώσουν με την σειρά τους, τους μαθητές τους. Αυτό για να υπάρχει χώρος και να μπορέσει να παρευρεθεί πολύς κόσμος, μπορεί να πραγματοποιηθεί και σε πνευματικό κέντρο με συνεννόηση από τον Δήμο και να είναι ανοιχτό </w:t>
      </w:r>
      <w:r>
        <w:rPr>
          <w:rFonts w:ascii="Times New Roman" w:hAnsi="Times New Roman" w:cs="Times New Roman"/>
          <w:sz w:val="24"/>
          <w:szCs w:val="24"/>
          <w:lang w:val="en-US"/>
        </w:rPr>
        <w:t>event</w:t>
      </w:r>
      <w:r w:rsidRPr="003266DD">
        <w:rPr>
          <w:rFonts w:ascii="Times New Roman" w:hAnsi="Times New Roman" w:cs="Times New Roman"/>
          <w:sz w:val="24"/>
          <w:szCs w:val="24"/>
        </w:rPr>
        <w:t xml:space="preserve"> </w:t>
      </w:r>
      <w:r>
        <w:rPr>
          <w:rFonts w:ascii="Times New Roman" w:hAnsi="Times New Roman" w:cs="Times New Roman"/>
          <w:sz w:val="24"/>
          <w:szCs w:val="24"/>
        </w:rPr>
        <w:t>και σε άλλους πολίτες που τους ενδιαφέρει το θέμα.</w:t>
      </w:r>
    </w:p>
    <w:p w:rsidR="00937123" w:rsidRDefault="00937123">
      <w:pPr>
        <w:rPr>
          <w:rFonts w:ascii="Times New Roman" w:hAnsi="Times New Roman" w:cs="Times New Roman"/>
          <w:sz w:val="24"/>
          <w:szCs w:val="24"/>
        </w:rPr>
      </w:pPr>
      <w:r>
        <w:rPr>
          <w:rFonts w:ascii="Times New Roman" w:hAnsi="Times New Roman" w:cs="Times New Roman"/>
          <w:sz w:val="24"/>
          <w:szCs w:val="24"/>
        </w:rPr>
        <w:t>Το πρόγραμμα θα περιλαμβάνει μία απλή διάλεξη με επιμόρφωση των παρευρισκόμενων με το θέμα και συμβουλές που ο καθένας θα μπορεί να πραγματοποιεί με τη σειρά του ατομικά.</w:t>
      </w:r>
    </w:p>
    <w:p w:rsidR="00937123" w:rsidRDefault="00937123">
      <w:pPr>
        <w:rPr>
          <w:rFonts w:ascii="Times New Roman" w:hAnsi="Times New Roman" w:cs="Times New Roman"/>
          <w:sz w:val="24"/>
          <w:szCs w:val="24"/>
        </w:rPr>
      </w:pPr>
      <w:r>
        <w:rPr>
          <w:rFonts w:ascii="Times New Roman" w:hAnsi="Times New Roman" w:cs="Times New Roman"/>
          <w:sz w:val="24"/>
          <w:szCs w:val="24"/>
        </w:rPr>
        <w:t>Επίσης μπορούν και οι μαθητές από τις ομάδες που είχαν ορίσει να επιλέξουν έναν εκπρόσωπο και να παρουσιάσουν τα σλόγκαν στους γονείς τους.</w:t>
      </w:r>
    </w:p>
    <w:p w:rsidR="00937123" w:rsidRDefault="00937123">
      <w:pPr>
        <w:rPr>
          <w:rFonts w:ascii="Times New Roman" w:hAnsi="Times New Roman" w:cs="Times New Roman"/>
          <w:sz w:val="24"/>
          <w:szCs w:val="24"/>
        </w:rPr>
      </w:pPr>
      <w:r>
        <w:rPr>
          <w:rFonts w:ascii="Times New Roman" w:hAnsi="Times New Roman" w:cs="Times New Roman"/>
          <w:sz w:val="24"/>
          <w:szCs w:val="24"/>
        </w:rPr>
        <w:lastRenderedPageBreak/>
        <w:t>Στο τέλος θα μοιραστούν φυλλάδια με απλές και λιτές πληροφορίες όπου θα μπορέσει ο κόσμος να το πάρει σπίτι του και να το συμβουλεύεται. Σε</w:t>
      </w:r>
      <w:r w:rsidR="00607DBA">
        <w:rPr>
          <w:rFonts w:ascii="Times New Roman" w:hAnsi="Times New Roman" w:cs="Times New Roman"/>
          <w:sz w:val="24"/>
          <w:szCs w:val="24"/>
        </w:rPr>
        <w:t xml:space="preserve"> αυτό μπορεί να περιέχεται σωστή</w:t>
      </w:r>
      <w:r>
        <w:rPr>
          <w:rFonts w:ascii="Times New Roman" w:hAnsi="Times New Roman" w:cs="Times New Roman"/>
          <w:sz w:val="24"/>
          <w:szCs w:val="24"/>
        </w:rPr>
        <w:t xml:space="preserve"> εφαρμογή ανακύκλωσης κτλ.</w:t>
      </w:r>
    </w:p>
    <w:p w:rsidR="003266DD" w:rsidRDefault="00937123">
      <w:pPr>
        <w:rPr>
          <w:rFonts w:ascii="Times New Roman" w:hAnsi="Times New Roman" w:cs="Times New Roman"/>
          <w:b/>
          <w:sz w:val="24"/>
          <w:szCs w:val="24"/>
        </w:rPr>
      </w:pPr>
      <w:r w:rsidRPr="00937123">
        <w:rPr>
          <w:rFonts w:ascii="Times New Roman" w:hAnsi="Times New Roman" w:cs="Times New Roman"/>
          <w:b/>
          <w:sz w:val="24"/>
          <w:szCs w:val="24"/>
        </w:rPr>
        <w:t>Αναλυτική</w:t>
      </w:r>
      <w:r w:rsidRPr="000C6FEA">
        <w:rPr>
          <w:rFonts w:ascii="Times New Roman" w:hAnsi="Times New Roman" w:cs="Times New Roman"/>
          <w:b/>
          <w:sz w:val="24"/>
          <w:szCs w:val="24"/>
        </w:rPr>
        <w:t xml:space="preserve"> </w:t>
      </w:r>
      <w:r w:rsidRPr="00937123">
        <w:rPr>
          <w:rFonts w:ascii="Times New Roman" w:hAnsi="Times New Roman" w:cs="Times New Roman"/>
          <w:b/>
          <w:sz w:val="24"/>
          <w:szCs w:val="24"/>
        </w:rPr>
        <w:t>περιγραφή</w:t>
      </w:r>
      <w:r w:rsidRPr="000C6FEA">
        <w:rPr>
          <w:rFonts w:ascii="Times New Roman" w:hAnsi="Times New Roman" w:cs="Times New Roman"/>
          <w:b/>
          <w:sz w:val="24"/>
          <w:szCs w:val="24"/>
        </w:rPr>
        <w:t xml:space="preserve"> </w:t>
      </w:r>
      <w:r w:rsidRPr="00937123">
        <w:rPr>
          <w:rFonts w:ascii="Times New Roman" w:hAnsi="Times New Roman" w:cs="Times New Roman"/>
          <w:b/>
          <w:sz w:val="24"/>
          <w:szCs w:val="24"/>
        </w:rPr>
        <w:t>μαθήματος</w:t>
      </w:r>
      <w:r w:rsidRPr="000C6FEA">
        <w:rPr>
          <w:rFonts w:ascii="Times New Roman" w:hAnsi="Times New Roman" w:cs="Times New Roman"/>
          <w:b/>
          <w:sz w:val="24"/>
          <w:szCs w:val="24"/>
        </w:rPr>
        <w:t xml:space="preserve"> 5</w:t>
      </w:r>
      <w:r w:rsidRPr="00937123">
        <w:rPr>
          <w:rFonts w:ascii="Times New Roman" w:hAnsi="Times New Roman" w:cs="Times New Roman"/>
          <w:b/>
          <w:sz w:val="24"/>
          <w:szCs w:val="24"/>
        </w:rPr>
        <w:t>:</w:t>
      </w:r>
      <w:r w:rsidRPr="000C6FEA">
        <w:rPr>
          <w:rFonts w:ascii="Times New Roman" w:hAnsi="Times New Roman" w:cs="Times New Roman"/>
          <w:b/>
          <w:sz w:val="24"/>
          <w:szCs w:val="24"/>
        </w:rPr>
        <w:t xml:space="preserve"> </w:t>
      </w:r>
    </w:p>
    <w:p w:rsidR="00FE1D56" w:rsidRDefault="00937123">
      <w:pPr>
        <w:rPr>
          <w:rFonts w:ascii="Times New Roman" w:hAnsi="Times New Roman" w:cs="Times New Roman"/>
          <w:sz w:val="24"/>
          <w:szCs w:val="24"/>
        </w:rPr>
      </w:pPr>
      <w:r>
        <w:rPr>
          <w:rFonts w:ascii="Times New Roman" w:hAnsi="Times New Roman" w:cs="Times New Roman"/>
          <w:sz w:val="24"/>
          <w:szCs w:val="24"/>
        </w:rPr>
        <w:t xml:space="preserve">Το μάθημα θα ξεκινήσει με θεωρητική προσέγγιση </w:t>
      </w:r>
      <w:r w:rsidR="00FE1D56">
        <w:rPr>
          <w:rFonts w:ascii="Times New Roman" w:hAnsi="Times New Roman" w:cs="Times New Roman"/>
          <w:sz w:val="24"/>
          <w:szCs w:val="24"/>
        </w:rPr>
        <w:t>της ανακύκλωσης. Το θεωρώ ένα από τα σημαντικότερα κομμάτια του προγράμματος αφού μέχρι και την σήμερον ημέρα όπου εφαρμόζεται η ανακύκλωση στην Ελλάδα το περισσότερο ποσοστό των ελλήνων την εφαρμόζει λανθασμένα. Αυτό σε συνδυασμό με τις κατασκευές των κάδων ανακυκλώσεων πιστεύω θα επηρεάσει τα παιδιά ώστε να σχηματιστεί μία θετική συμπεριφορά.</w:t>
      </w:r>
    </w:p>
    <w:p w:rsidR="00FE1D56" w:rsidRDefault="00FE1D56">
      <w:pPr>
        <w:rPr>
          <w:rFonts w:ascii="Times New Roman" w:hAnsi="Times New Roman" w:cs="Times New Roman"/>
          <w:sz w:val="24"/>
          <w:szCs w:val="24"/>
        </w:rPr>
      </w:pPr>
      <w:r>
        <w:rPr>
          <w:rFonts w:ascii="Times New Roman" w:hAnsi="Times New Roman" w:cs="Times New Roman"/>
          <w:sz w:val="24"/>
          <w:szCs w:val="24"/>
        </w:rPr>
        <w:t>Θεωρία μαθήματος όπου θα παρουσιαστεί στα παιδιά και θα ζητηθεί να την μεταφέρουν στο τετράδιο εργασιών τους:</w:t>
      </w:r>
    </w:p>
    <w:p w:rsidR="00FE1D56" w:rsidRDefault="006F0326" w:rsidP="006F0326">
      <w:pPr>
        <w:pStyle w:val="a3"/>
        <w:numPr>
          <w:ilvl w:val="0"/>
          <w:numId w:val="9"/>
        </w:numPr>
        <w:rPr>
          <w:rFonts w:ascii="Times New Roman" w:hAnsi="Times New Roman" w:cs="Times New Roman"/>
          <w:sz w:val="24"/>
          <w:szCs w:val="24"/>
        </w:rPr>
      </w:pPr>
      <w:r>
        <w:rPr>
          <w:rFonts w:ascii="Times New Roman" w:hAnsi="Times New Roman" w:cs="Times New Roman"/>
          <w:sz w:val="24"/>
          <w:szCs w:val="24"/>
        </w:rPr>
        <w:t>Διαχωρίζουμε καθημερινά τα υλικά συσκευασίας μας από τα υπόλοιπα στο νοικοκυριό.</w:t>
      </w:r>
    </w:p>
    <w:p w:rsidR="006F0326" w:rsidRDefault="006F0326" w:rsidP="006F0326">
      <w:pPr>
        <w:pStyle w:val="a3"/>
        <w:numPr>
          <w:ilvl w:val="0"/>
          <w:numId w:val="9"/>
        </w:numPr>
        <w:rPr>
          <w:rFonts w:ascii="Times New Roman" w:hAnsi="Times New Roman" w:cs="Times New Roman"/>
          <w:sz w:val="24"/>
          <w:szCs w:val="24"/>
        </w:rPr>
      </w:pPr>
      <w:r>
        <w:rPr>
          <w:rFonts w:ascii="Times New Roman" w:hAnsi="Times New Roman" w:cs="Times New Roman"/>
          <w:sz w:val="24"/>
          <w:szCs w:val="24"/>
        </w:rPr>
        <w:t>Αδειάζουμε εντελώς τις συσκευασίες μας από τα υπολείμματα.</w:t>
      </w:r>
    </w:p>
    <w:p w:rsidR="006F0326" w:rsidRDefault="006F0326" w:rsidP="006F0326">
      <w:pPr>
        <w:pStyle w:val="a3"/>
        <w:numPr>
          <w:ilvl w:val="0"/>
          <w:numId w:val="9"/>
        </w:numPr>
        <w:rPr>
          <w:rFonts w:ascii="Times New Roman" w:hAnsi="Times New Roman" w:cs="Times New Roman"/>
          <w:sz w:val="24"/>
          <w:szCs w:val="24"/>
        </w:rPr>
      </w:pPr>
      <w:r>
        <w:rPr>
          <w:rFonts w:ascii="Times New Roman" w:hAnsi="Times New Roman" w:cs="Times New Roman"/>
          <w:sz w:val="24"/>
          <w:szCs w:val="24"/>
        </w:rPr>
        <w:t>Διπλώνουμε τα χαρτοκιβώτια.</w:t>
      </w:r>
    </w:p>
    <w:p w:rsidR="006F0326" w:rsidRDefault="006F0326" w:rsidP="006F0326">
      <w:pPr>
        <w:pStyle w:val="a3"/>
        <w:numPr>
          <w:ilvl w:val="0"/>
          <w:numId w:val="9"/>
        </w:numPr>
        <w:rPr>
          <w:rFonts w:ascii="Times New Roman" w:hAnsi="Times New Roman" w:cs="Times New Roman"/>
          <w:sz w:val="24"/>
          <w:szCs w:val="24"/>
        </w:rPr>
      </w:pPr>
      <w:r>
        <w:rPr>
          <w:rFonts w:ascii="Times New Roman" w:hAnsi="Times New Roman" w:cs="Times New Roman"/>
          <w:sz w:val="24"/>
          <w:szCs w:val="24"/>
        </w:rPr>
        <w:t>Δεν πετάμε στον κάδο τα υλικά συσκευασίας μας μέσα σε δεμένες σακούλες, τα ρίχνουμε χύμα.</w:t>
      </w:r>
    </w:p>
    <w:p w:rsidR="006F0326" w:rsidRDefault="006F0326" w:rsidP="006F0326">
      <w:pPr>
        <w:pStyle w:val="a3"/>
        <w:numPr>
          <w:ilvl w:val="0"/>
          <w:numId w:val="9"/>
        </w:numPr>
        <w:rPr>
          <w:rFonts w:ascii="Times New Roman" w:hAnsi="Times New Roman" w:cs="Times New Roman"/>
          <w:sz w:val="24"/>
          <w:szCs w:val="24"/>
        </w:rPr>
      </w:pPr>
      <w:r>
        <w:rPr>
          <w:rFonts w:ascii="Times New Roman" w:hAnsi="Times New Roman" w:cs="Times New Roman"/>
          <w:sz w:val="24"/>
          <w:szCs w:val="24"/>
        </w:rPr>
        <w:t>Δεν πετάμε ποτέ κοινά σκουπίδια στους μπλε κάδους ανακύκλωσης.</w:t>
      </w:r>
    </w:p>
    <w:p w:rsidR="006F0326" w:rsidRDefault="006F0326" w:rsidP="006F0326">
      <w:pPr>
        <w:rPr>
          <w:rFonts w:ascii="Times New Roman" w:hAnsi="Times New Roman" w:cs="Times New Roman"/>
          <w:sz w:val="24"/>
          <w:szCs w:val="24"/>
        </w:rPr>
      </w:pPr>
      <w:r>
        <w:rPr>
          <w:rFonts w:ascii="Times New Roman" w:hAnsi="Times New Roman" w:cs="Times New Roman"/>
          <w:sz w:val="24"/>
          <w:szCs w:val="24"/>
        </w:rPr>
        <w:t>Μεταδίδουμε αυτά τα μηνύματα σε φίλους και γνωστούς μας! (ελληνική εταιρία αξιοποίησης ανακύκλωσης)</w:t>
      </w:r>
    </w:p>
    <w:p w:rsidR="006F0326" w:rsidRDefault="006F0326" w:rsidP="006F0326">
      <w:pPr>
        <w:rPr>
          <w:rFonts w:ascii="Times New Roman" w:hAnsi="Times New Roman" w:cs="Times New Roman"/>
          <w:sz w:val="24"/>
          <w:szCs w:val="24"/>
        </w:rPr>
      </w:pPr>
      <w:r>
        <w:rPr>
          <w:rFonts w:ascii="Times New Roman" w:hAnsi="Times New Roman" w:cs="Times New Roman"/>
          <w:sz w:val="24"/>
          <w:szCs w:val="24"/>
        </w:rPr>
        <w:t>Στο δεύτερο κομμάτι του κυρίως μέρους του μαθήματος δίνονται τα βήματα για κατασκευή κάδου ανακύκλωσης.</w:t>
      </w:r>
      <w:r w:rsidR="009E459D">
        <w:rPr>
          <w:rFonts w:ascii="Times New Roman" w:hAnsi="Times New Roman" w:cs="Times New Roman"/>
          <w:sz w:val="24"/>
          <w:szCs w:val="24"/>
        </w:rPr>
        <w:t xml:space="preserve"> (Φορέας διαχείρισης στερεών αποβλήτων)</w:t>
      </w:r>
    </w:p>
    <w:p w:rsidR="006F0326" w:rsidRPr="006F0326" w:rsidRDefault="006F0326" w:rsidP="006F0326">
      <w:pPr>
        <w:rPr>
          <w:rFonts w:ascii="Times New Roman" w:hAnsi="Times New Roman" w:cs="Times New Roman"/>
          <w:b/>
          <w:sz w:val="24"/>
          <w:szCs w:val="24"/>
        </w:rPr>
      </w:pPr>
      <w:r w:rsidRPr="006F0326">
        <w:rPr>
          <w:rFonts w:ascii="Times New Roman" w:hAnsi="Times New Roman" w:cs="Times New Roman"/>
          <w:b/>
          <w:sz w:val="24"/>
          <w:szCs w:val="24"/>
        </w:rPr>
        <w:t>Υλικά - Εργαλεία</w:t>
      </w:r>
    </w:p>
    <w:p w:rsidR="006F0326" w:rsidRPr="006F0326" w:rsidRDefault="006F0326" w:rsidP="00ED23F1">
      <w:pPr>
        <w:numPr>
          <w:ilvl w:val="0"/>
          <w:numId w:val="12"/>
        </w:numPr>
        <w:spacing w:line="240" w:lineRule="auto"/>
        <w:rPr>
          <w:rFonts w:ascii="Times New Roman" w:hAnsi="Times New Roman" w:cs="Times New Roman"/>
          <w:sz w:val="24"/>
          <w:szCs w:val="24"/>
        </w:rPr>
      </w:pPr>
      <w:r w:rsidRPr="006F0326">
        <w:rPr>
          <w:rFonts w:ascii="Times New Roman" w:hAnsi="Times New Roman" w:cs="Times New Roman"/>
          <w:sz w:val="24"/>
          <w:szCs w:val="24"/>
        </w:rPr>
        <w:t>1 Χαρτοκιβώτιο</w:t>
      </w:r>
    </w:p>
    <w:p w:rsidR="006F0326" w:rsidRPr="006F0326" w:rsidRDefault="006F0326" w:rsidP="00ED23F1">
      <w:pPr>
        <w:numPr>
          <w:ilvl w:val="0"/>
          <w:numId w:val="12"/>
        </w:numPr>
        <w:spacing w:line="240" w:lineRule="auto"/>
        <w:rPr>
          <w:rFonts w:ascii="Times New Roman" w:hAnsi="Times New Roman" w:cs="Times New Roman"/>
          <w:sz w:val="24"/>
          <w:szCs w:val="24"/>
        </w:rPr>
      </w:pPr>
      <w:r w:rsidRPr="006F0326">
        <w:rPr>
          <w:rFonts w:ascii="Times New Roman" w:hAnsi="Times New Roman" w:cs="Times New Roman"/>
          <w:sz w:val="24"/>
          <w:szCs w:val="24"/>
        </w:rPr>
        <w:t>2 Φωτογραφίες εκτυπωμένες σε κόλλα Α4</w:t>
      </w:r>
    </w:p>
    <w:p w:rsidR="006F0326" w:rsidRPr="006F0326" w:rsidRDefault="006F0326" w:rsidP="00ED23F1">
      <w:pPr>
        <w:numPr>
          <w:ilvl w:val="0"/>
          <w:numId w:val="12"/>
        </w:numPr>
        <w:spacing w:line="240" w:lineRule="auto"/>
        <w:rPr>
          <w:rFonts w:ascii="Times New Roman" w:hAnsi="Times New Roman" w:cs="Times New Roman"/>
          <w:sz w:val="24"/>
          <w:szCs w:val="24"/>
        </w:rPr>
      </w:pPr>
      <w:r w:rsidRPr="006F0326">
        <w:rPr>
          <w:rFonts w:ascii="Times New Roman" w:hAnsi="Times New Roman" w:cs="Times New Roman"/>
          <w:sz w:val="24"/>
          <w:szCs w:val="24"/>
        </w:rPr>
        <w:t>Κολλητική ταινία (</w:t>
      </w:r>
      <w:proofErr w:type="spellStart"/>
      <w:r w:rsidRPr="006F0326">
        <w:rPr>
          <w:rFonts w:ascii="Times New Roman" w:hAnsi="Times New Roman" w:cs="Times New Roman"/>
          <w:sz w:val="24"/>
          <w:szCs w:val="24"/>
        </w:rPr>
        <w:t>Σελοτέιπ</w:t>
      </w:r>
      <w:proofErr w:type="spellEnd"/>
      <w:r w:rsidRPr="006F0326">
        <w:rPr>
          <w:rFonts w:ascii="Times New Roman" w:hAnsi="Times New Roman" w:cs="Times New Roman"/>
          <w:sz w:val="24"/>
          <w:szCs w:val="24"/>
        </w:rPr>
        <w:t>)</w:t>
      </w:r>
    </w:p>
    <w:p w:rsidR="006F0326" w:rsidRPr="006F0326" w:rsidRDefault="006F0326" w:rsidP="00ED23F1">
      <w:pPr>
        <w:numPr>
          <w:ilvl w:val="0"/>
          <w:numId w:val="12"/>
        </w:numPr>
        <w:spacing w:line="240" w:lineRule="auto"/>
        <w:rPr>
          <w:rFonts w:ascii="Times New Roman" w:hAnsi="Times New Roman" w:cs="Times New Roman"/>
          <w:sz w:val="24"/>
          <w:szCs w:val="24"/>
        </w:rPr>
      </w:pPr>
      <w:r w:rsidRPr="006F0326">
        <w:rPr>
          <w:rFonts w:ascii="Times New Roman" w:hAnsi="Times New Roman" w:cs="Times New Roman"/>
          <w:sz w:val="24"/>
          <w:szCs w:val="24"/>
        </w:rPr>
        <w:t>1 Πλαστική μεμβράνη (διαφάνεια)</w:t>
      </w:r>
    </w:p>
    <w:p w:rsidR="006F0326" w:rsidRPr="006F0326" w:rsidRDefault="006F0326" w:rsidP="00ED23F1">
      <w:pPr>
        <w:numPr>
          <w:ilvl w:val="0"/>
          <w:numId w:val="12"/>
        </w:numPr>
        <w:spacing w:line="240" w:lineRule="auto"/>
        <w:rPr>
          <w:rFonts w:ascii="Times New Roman" w:hAnsi="Times New Roman" w:cs="Times New Roman"/>
          <w:sz w:val="24"/>
          <w:szCs w:val="24"/>
        </w:rPr>
      </w:pPr>
      <w:r w:rsidRPr="006F0326">
        <w:rPr>
          <w:rFonts w:ascii="Times New Roman" w:hAnsi="Times New Roman" w:cs="Times New Roman"/>
          <w:sz w:val="24"/>
          <w:szCs w:val="24"/>
        </w:rPr>
        <w:t>1 Ψαλίδι</w:t>
      </w:r>
      <w:bookmarkStart w:id="0" w:name="_GoBack"/>
      <w:bookmarkEnd w:id="0"/>
    </w:p>
    <w:p w:rsidR="006F0326" w:rsidRDefault="006F0326" w:rsidP="00ED23F1">
      <w:pPr>
        <w:numPr>
          <w:ilvl w:val="0"/>
          <w:numId w:val="12"/>
        </w:numPr>
        <w:spacing w:line="240" w:lineRule="auto"/>
        <w:rPr>
          <w:rFonts w:ascii="Times New Roman" w:hAnsi="Times New Roman" w:cs="Times New Roman"/>
          <w:sz w:val="24"/>
          <w:szCs w:val="24"/>
        </w:rPr>
      </w:pPr>
      <w:r w:rsidRPr="006F0326">
        <w:rPr>
          <w:rFonts w:ascii="Times New Roman" w:hAnsi="Times New Roman" w:cs="Times New Roman"/>
          <w:sz w:val="24"/>
          <w:szCs w:val="24"/>
        </w:rPr>
        <w:t>1 Συρραπτικό μηχάνημα</w:t>
      </w:r>
    </w:p>
    <w:p w:rsidR="006F0326" w:rsidRPr="006F0326" w:rsidRDefault="006F0326" w:rsidP="006F0326">
      <w:pPr>
        <w:rPr>
          <w:rFonts w:ascii="Times New Roman" w:hAnsi="Times New Roman" w:cs="Times New Roman"/>
          <w:b/>
          <w:sz w:val="24"/>
          <w:szCs w:val="24"/>
        </w:rPr>
      </w:pPr>
      <w:r w:rsidRPr="006F0326">
        <w:rPr>
          <w:rFonts w:ascii="Times New Roman" w:hAnsi="Times New Roman" w:cs="Times New Roman"/>
          <w:b/>
          <w:sz w:val="24"/>
          <w:szCs w:val="24"/>
        </w:rPr>
        <w:t>1ο Βήμα. Συγκέντρωση των απαιτούμενων υλικών.</w:t>
      </w:r>
    </w:p>
    <w:p w:rsidR="006F0326" w:rsidRDefault="006F0326" w:rsidP="006F0326">
      <w:pPr>
        <w:rPr>
          <w:rFonts w:ascii="Times New Roman" w:hAnsi="Times New Roman" w:cs="Times New Roman"/>
          <w:sz w:val="24"/>
          <w:szCs w:val="24"/>
        </w:rPr>
      </w:pPr>
      <w:r w:rsidRPr="006F0326">
        <w:rPr>
          <w:rFonts w:ascii="Times New Roman" w:hAnsi="Times New Roman" w:cs="Times New Roman"/>
          <w:sz w:val="24"/>
          <w:szCs w:val="24"/>
        </w:rPr>
        <w:t>Συγκεντρώνουμε τα απαιτούμενα υλικά και εργαλεία για την κατασκευή. Το πιο σημαντικό στοιχείο είναι το χαρτοκιβώτιο που μπορεί να είναι π.χ. ένα κουτί από</w:t>
      </w:r>
    </w:p>
    <w:p w:rsidR="006F0326" w:rsidRDefault="006F0326" w:rsidP="006F0326">
      <w:pPr>
        <w:rPr>
          <w:rFonts w:ascii="Times New Roman" w:hAnsi="Times New Roman" w:cs="Times New Roman"/>
          <w:sz w:val="24"/>
          <w:szCs w:val="24"/>
        </w:rPr>
      </w:pPr>
      <w:r w:rsidRPr="006F0326">
        <w:rPr>
          <w:rFonts w:ascii="Times New Roman" w:hAnsi="Times New Roman" w:cs="Times New Roman"/>
          <w:sz w:val="24"/>
          <w:szCs w:val="24"/>
        </w:rPr>
        <w:lastRenderedPageBreak/>
        <w:t>κόλλες Α4 που μπορούμε να προμηθευτούμε από βιβλιοχαρτοπωλεία ή άλλα καταστήματα δωρεάν. Οποιοδήποτε άλλο χαρτοκιβώτιο είναι εξίσου καλό.</w:t>
      </w:r>
    </w:p>
    <w:p w:rsidR="006F0326" w:rsidRDefault="006F0326" w:rsidP="006F0326">
      <w:pPr>
        <w:jc w:val="center"/>
        <w:rPr>
          <w:rFonts w:ascii="Times New Roman" w:hAnsi="Times New Roman" w:cs="Times New Roman"/>
          <w:sz w:val="24"/>
          <w:szCs w:val="24"/>
        </w:rPr>
      </w:pPr>
      <w:r w:rsidRPr="006F0326">
        <w:rPr>
          <w:rFonts w:ascii="Times New Roman" w:hAnsi="Times New Roman" w:cs="Times New Roman"/>
          <w:noProof/>
          <w:sz w:val="24"/>
          <w:szCs w:val="24"/>
          <w:lang w:eastAsia="el-GR"/>
        </w:rPr>
        <w:drawing>
          <wp:inline distT="0" distB="0" distL="0" distR="0" wp14:anchorId="54D73FAB" wp14:editId="60B267D3">
            <wp:extent cx="1802921" cy="1352491"/>
            <wp:effectExtent l="0" t="0" r="6985" b="635"/>
            <wp:docPr id="1" name="Εικόνα 1" descr="http://www.diaamath.gr/sites/default/files/pictures/8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aamath.gr/sites/default/files/pictures/83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5528" cy="1354447"/>
                    </a:xfrm>
                    <a:prstGeom prst="rect">
                      <a:avLst/>
                    </a:prstGeom>
                    <a:noFill/>
                    <a:ln>
                      <a:noFill/>
                    </a:ln>
                  </pic:spPr>
                </pic:pic>
              </a:graphicData>
            </a:graphic>
          </wp:inline>
        </w:drawing>
      </w:r>
      <w:r w:rsidRPr="006F0326">
        <w:rPr>
          <w:rFonts w:ascii="Times New Roman" w:hAnsi="Times New Roman" w:cs="Times New Roman"/>
          <w:noProof/>
          <w:sz w:val="24"/>
          <w:szCs w:val="24"/>
          <w:lang w:eastAsia="el-GR"/>
        </w:rPr>
        <w:drawing>
          <wp:inline distT="0" distB="0" distL="0" distR="0" wp14:anchorId="6EDA338A" wp14:editId="43F82D3E">
            <wp:extent cx="1992702" cy="1341761"/>
            <wp:effectExtent l="0" t="0" r="7620" b="0"/>
            <wp:docPr id="2" name="Εικόνα 2" descr="http://www.diaamath.gr/sites/default/files/pictures/8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aamath.gr/sites/default/files/pictures/83_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5794" cy="1350576"/>
                    </a:xfrm>
                    <a:prstGeom prst="rect">
                      <a:avLst/>
                    </a:prstGeom>
                    <a:noFill/>
                    <a:ln>
                      <a:noFill/>
                    </a:ln>
                  </pic:spPr>
                </pic:pic>
              </a:graphicData>
            </a:graphic>
          </wp:inline>
        </w:drawing>
      </w:r>
    </w:p>
    <w:p w:rsidR="006F0326" w:rsidRPr="00AC416C" w:rsidRDefault="006F0326" w:rsidP="006F0326">
      <w:pPr>
        <w:rPr>
          <w:rFonts w:ascii="Times New Roman" w:hAnsi="Times New Roman" w:cs="Times New Roman"/>
          <w:b/>
          <w:sz w:val="24"/>
          <w:szCs w:val="24"/>
        </w:rPr>
      </w:pPr>
      <w:r w:rsidRPr="00AC416C">
        <w:rPr>
          <w:rFonts w:ascii="Times New Roman" w:hAnsi="Times New Roman" w:cs="Times New Roman"/>
          <w:b/>
          <w:sz w:val="24"/>
          <w:szCs w:val="24"/>
        </w:rPr>
        <w:t>2</w:t>
      </w:r>
      <w:r w:rsidRPr="00AC416C">
        <w:rPr>
          <w:rFonts w:ascii="Times New Roman" w:hAnsi="Times New Roman" w:cs="Times New Roman"/>
          <w:b/>
          <w:sz w:val="24"/>
          <w:szCs w:val="24"/>
          <w:vertAlign w:val="superscript"/>
        </w:rPr>
        <w:t>ο</w:t>
      </w:r>
      <w:r w:rsidRPr="00AC416C">
        <w:rPr>
          <w:rFonts w:ascii="Times New Roman" w:hAnsi="Times New Roman" w:cs="Times New Roman"/>
          <w:b/>
          <w:sz w:val="24"/>
          <w:szCs w:val="24"/>
        </w:rPr>
        <w:t> Βήμα. Στερέωση της πλαστικής μεμβράνης στο εσωτερικό του χαρτοκιβωτίου.</w:t>
      </w:r>
    </w:p>
    <w:p w:rsidR="006F0326" w:rsidRPr="006F0326" w:rsidRDefault="006F0326" w:rsidP="006F0326">
      <w:pPr>
        <w:rPr>
          <w:rFonts w:ascii="Times New Roman" w:hAnsi="Times New Roman" w:cs="Times New Roman"/>
          <w:sz w:val="24"/>
          <w:szCs w:val="24"/>
        </w:rPr>
      </w:pPr>
      <w:r w:rsidRPr="006F0326">
        <w:rPr>
          <w:rFonts w:ascii="Times New Roman" w:hAnsi="Times New Roman" w:cs="Times New Roman"/>
          <w:sz w:val="24"/>
          <w:szCs w:val="24"/>
        </w:rPr>
        <w:t>Η πλαστική μεμβράνη (διαφάνεια) μπορεί να ενισχύσει τη βάση του χαρτοκιβωτίου. Με την κολλητική ταινία στερεώνουμε την πλαστική μεμβράνη στον πυθμένα του χαρτοκιβώτιου.</w:t>
      </w:r>
    </w:p>
    <w:p w:rsidR="006F0326" w:rsidRDefault="006F0326" w:rsidP="006F0326">
      <w:pPr>
        <w:rPr>
          <w:rFonts w:ascii="Times New Roman" w:hAnsi="Times New Roman" w:cs="Times New Roman"/>
          <w:sz w:val="24"/>
          <w:szCs w:val="24"/>
        </w:rPr>
      </w:pPr>
      <w:r w:rsidRPr="006F0326">
        <w:rPr>
          <w:rFonts w:ascii="Times New Roman" w:hAnsi="Times New Roman" w:cs="Times New Roman"/>
          <w:sz w:val="24"/>
          <w:szCs w:val="24"/>
        </w:rPr>
        <w:t>Με χρήση συρραπτικού αυξάνεται η αντοχή των τοιχωμάτων του χαρτοκιβωτίου.</w:t>
      </w:r>
    </w:p>
    <w:p w:rsidR="00AC416C" w:rsidRDefault="00AC416C" w:rsidP="00AC416C">
      <w:pPr>
        <w:jc w:val="center"/>
        <w:rPr>
          <w:rFonts w:ascii="Times New Roman" w:hAnsi="Times New Roman" w:cs="Times New Roman"/>
          <w:sz w:val="24"/>
          <w:szCs w:val="24"/>
        </w:rPr>
      </w:pPr>
      <w:r w:rsidRPr="00AC416C">
        <w:rPr>
          <w:rFonts w:ascii="Times New Roman" w:hAnsi="Times New Roman" w:cs="Times New Roman"/>
          <w:noProof/>
          <w:sz w:val="24"/>
          <w:szCs w:val="24"/>
          <w:lang w:eastAsia="el-GR"/>
        </w:rPr>
        <w:drawing>
          <wp:inline distT="0" distB="0" distL="0" distR="0" wp14:anchorId="52926C31" wp14:editId="564D6313">
            <wp:extent cx="1488389" cy="1984075"/>
            <wp:effectExtent l="0" t="0" r="0" b="0"/>
            <wp:docPr id="3" name="Εικόνα 3" descr="http://www.diaamath.gr/sites/default/files/pictures/8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iaamath.gr/sites/default/files/pictures/83_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8389" cy="1984075"/>
                    </a:xfrm>
                    <a:prstGeom prst="rect">
                      <a:avLst/>
                    </a:prstGeom>
                    <a:noFill/>
                    <a:ln>
                      <a:noFill/>
                    </a:ln>
                  </pic:spPr>
                </pic:pic>
              </a:graphicData>
            </a:graphic>
          </wp:inline>
        </w:drawing>
      </w:r>
      <w:r w:rsidRPr="00AC416C">
        <w:rPr>
          <w:rFonts w:ascii="Times New Roman" w:hAnsi="Times New Roman" w:cs="Times New Roman"/>
          <w:noProof/>
          <w:sz w:val="24"/>
          <w:szCs w:val="24"/>
          <w:lang w:eastAsia="el-GR"/>
        </w:rPr>
        <w:drawing>
          <wp:inline distT="0" distB="0" distL="0" distR="0" wp14:anchorId="691CAEFA" wp14:editId="0C71A456">
            <wp:extent cx="1500996" cy="2000882"/>
            <wp:effectExtent l="0" t="0" r="4445" b="0"/>
            <wp:docPr id="4" name="Εικόνα 4" descr="http://www.diaamath.gr/sites/default/files/pictures/8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iaamath.gr/sites/default/files/pictures/83_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1189" cy="2001139"/>
                    </a:xfrm>
                    <a:prstGeom prst="rect">
                      <a:avLst/>
                    </a:prstGeom>
                    <a:noFill/>
                    <a:ln>
                      <a:noFill/>
                    </a:ln>
                  </pic:spPr>
                </pic:pic>
              </a:graphicData>
            </a:graphic>
          </wp:inline>
        </w:drawing>
      </w:r>
    </w:p>
    <w:p w:rsidR="00AC416C" w:rsidRPr="00AC416C" w:rsidRDefault="00AC416C" w:rsidP="00AC416C">
      <w:pPr>
        <w:rPr>
          <w:rFonts w:ascii="Times New Roman" w:hAnsi="Times New Roman" w:cs="Times New Roman"/>
          <w:b/>
          <w:sz w:val="24"/>
          <w:szCs w:val="24"/>
        </w:rPr>
      </w:pPr>
      <w:r w:rsidRPr="00AC416C">
        <w:rPr>
          <w:rFonts w:ascii="Times New Roman" w:hAnsi="Times New Roman" w:cs="Times New Roman"/>
          <w:b/>
          <w:sz w:val="24"/>
          <w:szCs w:val="24"/>
        </w:rPr>
        <w:t>3</w:t>
      </w:r>
      <w:r w:rsidRPr="00AC416C">
        <w:rPr>
          <w:rFonts w:ascii="Times New Roman" w:hAnsi="Times New Roman" w:cs="Times New Roman"/>
          <w:b/>
          <w:sz w:val="24"/>
          <w:szCs w:val="24"/>
          <w:vertAlign w:val="superscript"/>
        </w:rPr>
        <w:t>ο</w:t>
      </w:r>
      <w:r w:rsidRPr="00AC416C">
        <w:rPr>
          <w:rFonts w:ascii="Times New Roman" w:hAnsi="Times New Roman" w:cs="Times New Roman"/>
          <w:b/>
          <w:sz w:val="24"/>
          <w:szCs w:val="24"/>
        </w:rPr>
        <w:t> Βήμα.</w:t>
      </w:r>
      <w:r w:rsidR="00E810D1">
        <w:rPr>
          <w:rFonts w:ascii="Times New Roman" w:hAnsi="Times New Roman" w:cs="Times New Roman"/>
          <w:b/>
          <w:sz w:val="24"/>
          <w:szCs w:val="24"/>
        </w:rPr>
        <w:t xml:space="preserve"> Ζωγράφιση του σήματος της ανακύκλωσης στον κάδο </w:t>
      </w:r>
      <w:r w:rsidRPr="00AC416C">
        <w:rPr>
          <w:rFonts w:ascii="Times New Roman" w:hAnsi="Times New Roman" w:cs="Times New Roman"/>
          <w:b/>
          <w:sz w:val="24"/>
          <w:szCs w:val="24"/>
        </w:rPr>
        <w:t>.</w:t>
      </w:r>
    </w:p>
    <w:p w:rsidR="00AC416C" w:rsidRDefault="00E810D1" w:rsidP="00AC416C">
      <w:pPr>
        <w:rPr>
          <w:rFonts w:ascii="Times New Roman" w:hAnsi="Times New Roman" w:cs="Times New Roman"/>
          <w:sz w:val="24"/>
          <w:szCs w:val="24"/>
        </w:rPr>
      </w:pPr>
      <w:r>
        <w:rPr>
          <w:rFonts w:ascii="Times New Roman" w:hAnsi="Times New Roman" w:cs="Times New Roman"/>
          <w:sz w:val="24"/>
          <w:szCs w:val="24"/>
        </w:rPr>
        <w:t xml:space="preserve">Το σήμα μπορεί να ζωγραφιστεί </w:t>
      </w:r>
      <w:r w:rsidR="00AC416C" w:rsidRPr="00AC416C">
        <w:rPr>
          <w:rFonts w:ascii="Times New Roman" w:hAnsi="Times New Roman" w:cs="Times New Roman"/>
          <w:sz w:val="24"/>
          <w:szCs w:val="24"/>
        </w:rPr>
        <w:t>σε απλό χαρτί σε μέγεθος Α4 και να</w:t>
      </w:r>
      <w:r>
        <w:rPr>
          <w:rFonts w:ascii="Times New Roman" w:hAnsi="Times New Roman" w:cs="Times New Roman"/>
          <w:sz w:val="24"/>
          <w:szCs w:val="24"/>
        </w:rPr>
        <w:t xml:space="preserve"> κολληθεί</w:t>
      </w:r>
      <w:r w:rsidR="00AC416C" w:rsidRPr="00AC416C">
        <w:rPr>
          <w:rFonts w:ascii="Times New Roman" w:hAnsi="Times New Roman" w:cs="Times New Roman"/>
          <w:sz w:val="24"/>
          <w:szCs w:val="24"/>
        </w:rPr>
        <w:t xml:space="preserve"> με κολλητική ταινία στο χαρτοκιβώτιο.</w:t>
      </w:r>
    </w:p>
    <w:p w:rsidR="00AC416C" w:rsidRDefault="00AC416C" w:rsidP="00AC416C">
      <w:pPr>
        <w:jc w:val="center"/>
        <w:rPr>
          <w:rFonts w:ascii="Times New Roman" w:hAnsi="Times New Roman" w:cs="Times New Roman"/>
          <w:sz w:val="24"/>
          <w:szCs w:val="24"/>
        </w:rPr>
      </w:pPr>
      <w:r w:rsidRPr="00AC416C">
        <w:rPr>
          <w:rFonts w:ascii="Times New Roman" w:hAnsi="Times New Roman" w:cs="Times New Roman"/>
          <w:noProof/>
          <w:sz w:val="24"/>
          <w:szCs w:val="24"/>
          <w:lang w:eastAsia="el-GR"/>
        </w:rPr>
        <w:drawing>
          <wp:inline distT="0" distB="0" distL="0" distR="0">
            <wp:extent cx="1138687" cy="1138687"/>
            <wp:effectExtent l="0" t="0" r="4445" b="4445"/>
            <wp:docPr id="5" name="Εικόνα 5" descr="Αποτέλεσμα εικόνας για σήμα ανακύκλω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Αποτέλεσμα εικόνας για σήμα ανακύκλωσης"/>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8668" cy="1138668"/>
                    </a:xfrm>
                    <a:prstGeom prst="rect">
                      <a:avLst/>
                    </a:prstGeom>
                    <a:noFill/>
                    <a:ln>
                      <a:noFill/>
                    </a:ln>
                  </pic:spPr>
                </pic:pic>
              </a:graphicData>
            </a:graphic>
          </wp:inline>
        </w:drawing>
      </w:r>
    </w:p>
    <w:p w:rsidR="00E810D1" w:rsidRDefault="00E810D1" w:rsidP="00E810D1">
      <w:pPr>
        <w:rPr>
          <w:rFonts w:ascii="Times New Roman" w:hAnsi="Times New Roman" w:cs="Times New Roman"/>
          <w:b/>
          <w:sz w:val="24"/>
          <w:szCs w:val="24"/>
        </w:rPr>
      </w:pPr>
      <w:r w:rsidRPr="00E810D1">
        <w:rPr>
          <w:rFonts w:ascii="Times New Roman" w:hAnsi="Times New Roman" w:cs="Times New Roman"/>
          <w:b/>
          <w:sz w:val="24"/>
          <w:szCs w:val="24"/>
        </w:rPr>
        <w:t>4</w:t>
      </w:r>
      <w:r w:rsidRPr="00E810D1">
        <w:rPr>
          <w:rFonts w:ascii="Times New Roman" w:hAnsi="Times New Roman" w:cs="Times New Roman"/>
          <w:b/>
          <w:sz w:val="24"/>
          <w:szCs w:val="24"/>
          <w:vertAlign w:val="superscript"/>
        </w:rPr>
        <w:t>ο</w:t>
      </w:r>
      <w:r w:rsidRPr="00E810D1">
        <w:rPr>
          <w:rFonts w:ascii="Times New Roman" w:hAnsi="Times New Roman" w:cs="Times New Roman"/>
          <w:b/>
          <w:sz w:val="24"/>
          <w:szCs w:val="24"/>
        </w:rPr>
        <w:t xml:space="preserve"> Βήμα.</w:t>
      </w:r>
      <w:r>
        <w:rPr>
          <w:rFonts w:ascii="Times New Roman" w:hAnsi="Times New Roman" w:cs="Times New Roman"/>
          <w:b/>
          <w:sz w:val="24"/>
          <w:szCs w:val="24"/>
        </w:rPr>
        <w:t xml:space="preserve"> Τοποθέτηση των κάδων σε χώρους του σχολείου, εφαρμογή ανακύκλωσης!</w:t>
      </w:r>
    </w:p>
    <w:p w:rsidR="005F7E0C" w:rsidRPr="00E810D1" w:rsidRDefault="005F7E0C" w:rsidP="00E810D1">
      <w:pPr>
        <w:rPr>
          <w:rFonts w:ascii="Times New Roman" w:hAnsi="Times New Roman" w:cs="Times New Roman"/>
          <w:b/>
          <w:sz w:val="24"/>
          <w:szCs w:val="24"/>
        </w:rPr>
      </w:pPr>
    </w:p>
    <w:p w:rsidR="005F7E0C" w:rsidRDefault="00607DBA" w:rsidP="006F0326">
      <w:pPr>
        <w:rPr>
          <w:rFonts w:ascii="Times New Roman" w:hAnsi="Times New Roman" w:cs="Times New Roman"/>
          <w:sz w:val="24"/>
          <w:szCs w:val="24"/>
        </w:rPr>
      </w:pPr>
      <w:r w:rsidRPr="005F7E0C">
        <w:rPr>
          <w:rFonts w:ascii="Times New Roman" w:hAnsi="Times New Roman" w:cs="Times New Roman"/>
          <w:b/>
          <w:sz w:val="24"/>
          <w:szCs w:val="24"/>
        </w:rPr>
        <w:lastRenderedPageBreak/>
        <w:t>Αξιολόγηση του προγράμματος:</w:t>
      </w:r>
      <w:r>
        <w:rPr>
          <w:rFonts w:ascii="Times New Roman" w:hAnsi="Times New Roman" w:cs="Times New Roman"/>
          <w:sz w:val="24"/>
          <w:szCs w:val="24"/>
        </w:rPr>
        <w:t xml:space="preserve"> Η αξιολόγηση του προγράμματος θα εφαρμοστεί 1-2 εβδομάδες μετά την πραγματοποίηση του προγράμματος αγωγής υγείας ώστε να αξιολογηθούν οι συμπεριφορές των μαθητών σε καθημερινή βάση και να διαπιστωθεί αν υπήρξε αλλαγή συμπεριφοράς και υιοθέτηση</w:t>
      </w:r>
      <w:r w:rsidR="005F7E0C">
        <w:rPr>
          <w:rFonts w:ascii="Times New Roman" w:hAnsi="Times New Roman" w:cs="Times New Roman"/>
          <w:sz w:val="24"/>
          <w:szCs w:val="24"/>
        </w:rPr>
        <w:t xml:space="preserve">ς θετικών στάσεων. Αυτό θα επιτευχθεί με την συμπλήρωση ερωτηματολογίου όπου θα ζητιέται από τους μαθητές τι συνήθειες είχαν την τελευταία εβδομάδα. </w:t>
      </w:r>
    </w:p>
    <w:p w:rsidR="006F0326" w:rsidRDefault="005F7E0C" w:rsidP="006F0326">
      <w:pPr>
        <w:rPr>
          <w:rFonts w:ascii="Times New Roman" w:hAnsi="Times New Roman" w:cs="Times New Roman"/>
          <w:sz w:val="24"/>
          <w:szCs w:val="24"/>
        </w:rPr>
      </w:pPr>
      <w:r w:rsidRPr="005F7E0C">
        <w:rPr>
          <w:rFonts w:ascii="Times New Roman" w:hAnsi="Times New Roman" w:cs="Times New Roman"/>
          <w:sz w:val="24"/>
          <w:szCs w:val="24"/>
          <w:u w:val="single"/>
        </w:rPr>
        <w:t>Ενδεικτικές ερωτήσεις:</w:t>
      </w:r>
      <w:r>
        <w:rPr>
          <w:rFonts w:ascii="Times New Roman" w:hAnsi="Times New Roman" w:cs="Times New Roman"/>
          <w:sz w:val="24"/>
          <w:szCs w:val="24"/>
        </w:rPr>
        <w:t xml:space="preserve"> Πόσες φορές μετακινήθηκες με αυτοκίνητο και πόσες με τα πόδια σε δραστηριότητες της τελευταίας εβδομάδας; Με τι μέσο έρχεσαι στο σχολείο; Ανακύκλωσα; Πέταξα σκουπίδια στο έδαφος;</w:t>
      </w:r>
    </w:p>
    <w:p w:rsidR="005F7E0C" w:rsidRPr="006F0326" w:rsidRDefault="005F7E0C" w:rsidP="006F0326">
      <w:pPr>
        <w:rPr>
          <w:rFonts w:ascii="Times New Roman" w:hAnsi="Times New Roman" w:cs="Times New Roman"/>
          <w:sz w:val="24"/>
          <w:szCs w:val="24"/>
        </w:rPr>
      </w:pPr>
    </w:p>
    <w:p w:rsidR="006F0326" w:rsidRPr="006F0326" w:rsidRDefault="006F0326" w:rsidP="006F0326">
      <w:pPr>
        <w:rPr>
          <w:rFonts w:ascii="Times New Roman" w:hAnsi="Times New Roman" w:cs="Times New Roman"/>
          <w:sz w:val="24"/>
          <w:szCs w:val="24"/>
        </w:rPr>
      </w:pPr>
    </w:p>
    <w:p w:rsidR="002E7763" w:rsidRPr="00FE1D56" w:rsidRDefault="002E7763">
      <w:pPr>
        <w:rPr>
          <w:rFonts w:ascii="Times New Roman" w:hAnsi="Times New Roman" w:cs="Times New Roman"/>
          <w:sz w:val="24"/>
          <w:szCs w:val="24"/>
        </w:rPr>
      </w:pPr>
      <w:r w:rsidRPr="002E7763">
        <w:rPr>
          <w:rFonts w:ascii="Times New Roman" w:hAnsi="Times New Roman" w:cs="Times New Roman"/>
          <w:b/>
          <w:sz w:val="24"/>
          <w:szCs w:val="24"/>
        </w:rPr>
        <w:t>Βιβλιογραφία</w:t>
      </w:r>
      <w:r w:rsidRPr="00FE1D56">
        <w:rPr>
          <w:rFonts w:ascii="Times New Roman" w:hAnsi="Times New Roman" w:cs="Times New Roman"/>
          <w:b/>
          <w:sz w:val="24"/>
          <w:szCs w:val="24"/>
        </w:rPr>
        <w:t>:</w:t>
      </w:r>
    </w:p>
    <w:p w:rsidR="002E7763" w:rsidRPr="00661BBD" w:rsidRDefault="002E7763">
      <w:pPr>
        <w:rPr>
          <w:rFonts w:ascii="Times New Roman" w:hAnsi="Times New Roman" w:cs="Times New Roman"/>
          <w:sz w:val="24"/>
          <w:szCs w:val="24"/>
          <w:lang w:val="en-US"/>
        </w:rPr>
      </w:pPr>
      <w:proofErr w:type="spellStart"/>
      <w:proofErr w:type="gramStart"/>
      <w:r w:rsidRPr="002E7763">
        <w:rPr>
          <w:rFonts w:ascii="Times New Roman" w:hAnsi="Times New Roman" w:cs="Times New Roman"/>
          <w:sz w:val="24"/>
          <w:szCs w:val="24"/>
          <w:lang w:val="en-US"/>
        </w:rPr>
        <w:t>Tilbury</w:t>
      </w:r>
      <w:proofErr w:type="spellEnd"/>
      <w:r w:rsidRPr="002E7763">
        <w:rPr>
          <w:rFonts w:ascii="Times New Roman" w:hAnsi="Times New Roman" w:cs="Times New Roman"/>
          <w:sz w:val="24"/>
          <w:szCs w:val="24"/>
          <w:lang w:val="en-US"/>
        </w:rPr>
        <w:t>, D. (1994).</w:t>
      </w:r>
      <w:proofErr w:type="gramEnd"/>
      <w:r w:rsidRPr="002E7763">
        <w:rPr>
          <w:rFonts w:ascii="Times New Roman" w:hAnsi="Times New Roman" w:cs="Times New Roman"/>
          <w:sz w:val="24"/>
          <w:szCs w:val="24"/>
          <w:lang w:val="en-US"/>
        </w:rPr>
        <w:t xml:space="preserve"> </w:t>
      </w:r>
      <w:proofErr w:type="gramStart"/>
      <w:r w:rsidRPr="002E7763">
        <w:rPr>
          <w:rFonts w:ascii="Times New Roman" w:hAnsi="Times New Roman" w:cs="Times New Roman"/>
          <w:sz w:val="24"/>
          <w:szCs w:val="24"/>
          <w:lang w:val="en-US"/>
        </w:rPr>
        <w:t>The critical learning years for environmental education.</w:t>
      </w:r>
      <w:proofErr w:type="gramEnd"/>
      <w:r w:rsidRPr="002E7763">
        <w:rPr>
          <w:rFonts w:ascii="Times New Roman" w:hAnsi="Times New Roman" w:cs="Times New Roman"/>
          <w:sz w:val="24"/>
          <w:szCs w:val="24"/>
          <w:lang w:val="en-US"/>
        </w:rPr>
        <w:t xml:space="preserve"> </w:t>
      </w:r>
      <w:proofErr w:type="gramStart"/>
      <w:r w:rsidRPr="002E7763">
        <w:rPr>
          <w:rFonts w:ascii="Times New Roman" w:hAnsi="Times New Roman" w:cs="Times New Roman"/>
          <w:sz w:val="24"/>
          <w:szCs w:val="24"/>
          <w:lang w:val="en-US"/>
        </w:rPr>
        <w:t>In R.A. Wilson (Ed.).</w:t>
      </w:r>
      <w:proofErr w:type="gramEnd"/>
      <w:r w:rsidRPr="002E7763">
        <w:rPr>
          <w:rFonts w:ascii="Times New Roman" w:hAnsi="Times New Roman" w:cs="Times New Roman"/>
          <w:sz w:val="24"/>
          <w:szCs w:val="24"/>
          <w:lang w:val="en-US"/>
        </w:rPr>
        <w:t xml:space="preserve"> </w:t>
      </w:r>
      <w:proofErr w:type="gramStart"/>
      <w:r w:rsidRPr="002E7763">
        <w:rPr>
          <w:rFonts w:ascii="Times New Roman" w:hAnsi="Times New Roman" w:cs="Times New Roman"/>
          <w:sz w:val="24"/>
          <w:szCs w:val="24"/>
          <w:lang w:val="en-US"/>
        </w:rPr>
        <w:t>Environmental Education at the Early Childhood Level.</w:t>
      </w:r>
      <w:proofErr w:type="gramEnd"/>
      <w:r w:rsidRPr="002E7763">
        <w:rPr>
          <w:rFonts w:ascii="Times New Roman" w:hAnsi="Times New Roman" w:cs="Times New Roman"/>
          <w:sz w:val="24"/>
          <w:szCs w:val="24"/>
          <w:lang w:val="en-US"/>
        </w:rPr>
        <w:t xml:space="preserve"> </w:t>
      </w:r>
      <w:r w:rsidRPr="00661BBD">
        <w:rPr>
          <w:rFonts w:ascii="Times New Roman" w:hAnsi="Times New Roman" w:cs="Times New Roman"/>
          <w:sz w:val="24"/>
          <w:szCs w:val="24"/>
          <w:lang w:val="en-US"/>
        </w:rPr>
        <w:t>Washington, DC: North American Association for Environmental Education, pp. 11-13.</w:t>
      </w:r>
    </w:p>
    <w:p w:rsidR="00E14907" w:rsidRPr="00E14907" w:rsidRDefault="00CF3260">
      <w:pPr>
        <w:rPr>
          <w:rFonts w:ascii="Times New Roman" w:hAnsi="Times New Roman" w:cs="Times New Roman"/>
          <w:sz w:val="24"/>
          <w:szCs w:val="24"/>
          <w:lang w:val="en-US"/>
        </w:rPr>
      </w:pPr>
      <w:r w:rsidRPr="00CF3260">
        <w:rPr>
          <w:rFonts w:ascii="Times New Roman" w:hAnsi="Times New Roman" w:cs="Times New Roman"/>
          <w:sz w:val="24"/>
          <w:szCs w:val="24"/>
          <w:lang w:val="en-US"/>
        </w:rPr>
        <w:t xml:space="preserve">Wilson, R.A. (Ed.) (1994). </w:t>
      </w:r>
      <w:proofErr w:type="gramStart"/>
      <w:r w:rsidRPr="00CF3260">
        <w:rPr>
          <w:rFonts w:ascii="Times New Roman" w:hAnsi="Times New Roman" w:cs="Times New Roman"/>
          <w:sz w:val="24"/>
          <w:szCs w:val="24"/>
          <w:lang w:val="en-US"/>
        </w:rPr>
        <w:t>Environmental education at the early childhood level.</w:t>
      </w:r>
      <w:proofErr w:type="gramEnd"/>
      <w:r w:rsidRPr="00CF3260">
        <w:rPr>
          <w:rFonts w:ascii="Times New Roman" w:hAnsi="Times New Roman" w:cs="Times New Roman"/>
          <w:sz w:val="24"/>
          <w:szCs w:val="24"/>
          <w:lang w:val="en-US"/>
        </w:rPr>
        <w:t xml:space="preserve"> </w:t>
      </w:r>
      <w:r w:rsidRPr="00E14907">
        <w:rPr>
          <w:rFonts w:ascii="Times New Roman" w:hAnsi="Times New Roman" w:cs="Times New Roman"/>
          <w:sz w:val="24"/>
          <w:szCs w:val="24"/>
          <w:lang w:val="en-US"/>
        </w:rPr>
        <w:t>Washington, DC: North American Association for Environmental Education.</w:t>
      </w:r>
    </w:p>
    <w:p w:rsidR="00E14907" w:rsidRDefault="00E14907">
      <w:pPr>
        <w:rPr>
          <w:rFonts w:ascii="Times New Roman" w:hAnsi="Times New Roman" w:cs="Times New Roman"/>
          <w:sz w:val="24"/>
          <w:szCs w:val="24"/>
        </w:rPr>
      </w:pPr>
      <w:r w:rsidRPr="00E14907">
        <w:rPr>
          <w:rFonts w:ascii="Times New Roman" w:hAnsi="Times New Roman" w:cs="Times New Roman"/>
          <w:sz w:val="24"/>
          <w:szCs w:val="24"/>
        </w:rPr>
        <w:t>Θεοδωράκης</w:t>
      </w:r>
      <w:r w:rsidRPr="00E14907">
        <w:rPr>
          <w:rFonts w:ascii="Times New Roman" w:hAnsi="Times New Roman" w:cs="Times New Roman"/>
          <w:sz w:val="24"/>
          <w:szCs w:val="24"/>
          <w:lang w:val="en-US"/>
        </w:rPr>
        <w:t xml:space="preserve">, </w:t>
      </w:r>
      <w:r w:rsidRPr="00E14907">
        <w:rPr>
          <w:rFonts w:ascii="Times New Roman" w:hAnsi="Times New Roman" w:cs="Times New Roman"/>
          <w:sz w:val="24"/>
          <w:szCs w:val="24"/>
        </w:rPr>
        <w:t>Γ</w:t>
      </w:r>
      <w:r w:rsidRPr="00E14907">
        <w:rPr>
          <w:rFonts w:ascii="Times New Roman" w:hAnsi="Times New Roman" w:cs="Times New Roman"/>
          <w:sz w:val="24"/>
          <w:szCs w:val="24"/>
          <w:lang w:val="en-US"/>
        </w:rPr>
        <w:t xml:space="preserve">., </w:t>
      </w:r>
      <w:proofErr w:type="gramStart"/>
      <w:r w:rsidRPr="00E14907">
        <w:rPr>
          <w:rFonts w:ascii="Times New Roman" w:hAnsi="Times New Roman" w:cs="Times New Roman"/>
          <w:sz w:val="24"/>
          <w:szCs w:val="24"/>
          <w:lang w:val="en-US"/>
        </w:rPr>
        <w:t xml:space="preserve">&amp; </w:t>
      </w:r>
      <w:proofErr w:type="spellStart"/>
      <w:r w:rsidRPr="00E14907">
        <w:rPr>
          <w:rFonts w:ascii="Times New Roman" w:hAnsi="Times New Roman" w:cs="Times New Roman"/>
          <w:sz w:val="24"/>
          <w:szCs w:val="24"/>
        </w:rPr>
        <w:t>Χασάνδρα</w:t>
      </w:r>
      <w:proofErr w:type="spellEnd"/>
      <w:r w:rsidRPr="00E14907">
        <w:rPr>
          <w:rFonts w:ascii="Times New Roman" w:hAnsi="Times New Roman" w:cs="Times New Roman"/>
          <w:sz w:val="24"/>
          <w:szCs w:val="24"/>
          <w:lang w:val="en-US"/>
        </w:rPr>
        <w:t xml:space="preserve">, </w:t>
      </w:r>
      <w:r w:rsidRPr="00E14907">
        <w:rPr>
          <w:rFonts w:ascii="Times New Roman" w:hAnsi="Times New Roman" w:cs="Times New Roman"/>
          <w:sz w:val="24"/>
          <w:szCs w:val="24"/>
        </w:rPr>
        <w:t>Μ</w:t>
      </w:r>
      <w:r w:rsidRPr="00E14907">
        <w:rPr>
          <w:rFonts w:ascii="Times New Roman" w:hAnsi="Times New Roman" w:cs="Times New Roman"/>
          <w:sz w:val="24"/>
          <w:szCs w:val="24"/>
          <w:lang w:val="en-US"/>
        </w:rPr>
        <w:t>. (2006).</w:t>
      </w:r>
      <w:proofErr w:type="gramEnd"/>
      <w:r w:rsidRPr="00E14907">
        <w:rPr>
          <w:rFonts w:ascii="Times New Roman" w:hAnsi="Times New Roman" w:cs="Times New Roman"/>
          <w:sz w:val="24"/>
          <w:szCs w:val="24"/>
          <w:lang w:val="en-US"/>
        </w:rPr>
        <w:t xml:space="preserve"> </w:t>
      </w:r>
      <w:r w:rsidRPr="00E14907">
        <w:rPr>
          <w:rFonts w:ascii="Times New Roman" w:hAnsi="Times New Roman" w:cs="Times New Roman"/>
          <w:sz w:val="24"/>
          <w:szCs w:val="24"/>
        </w:rPr>
        <w:t>Σχεδιασμός</w:t>
      </w:r>
      <w:r w:rsidRPr="000C6FEA">
        <w:rPr>
          <w:rFonts w:ascii="Times New Roman" w:hAnsi="Times New Roman" w:cs="Times New Roman"/>
          <w:sz w:val="24"/>
          <w:szCs w:val="24"/>
          <w:lang w:val="en-US"/>
        </w:rPr>
        <w:t xml:space="preserve"> </w:t>
      </w:r>
      <w:r w:rsidRPr="00E14907">
        <w:rPr>
          <w:rFonts w:ascii="Times New Roman" w:hAnsi="Times New Roman" w:cs="Times New Roman"/>
          <w:sz w:val="24"/>
          <w:szCs w:val="24"/>
        </w:rPr>
        <w:t>προγραμμάτων</w:t>
      </w:r>
      <w:r w:rsidRPr="000C6FEA">
        <w:rPr>
          <w:rFonts w:ascii="Times New Roman" w:hAnsi="Times New Roman" w:cs="Times New Roman"/>
          <w:sz w:val="24"/>
          <w:szCs w:val="24"/>
          <w:lang w:val="en-US"/>
        </w:rPr>
        <w:t xml:space="preserve"> </w:t>
      </w:r>
      <w:r w:rsidRPr="00E14907">
        <w:rPr>
          <w:rFonts w:ascii="Times New Roman" w:hAnsi="Times New Roman" w:cs="Times New Roman"/>
          <w:sz w:val="24"/>
          <w:szCs w:val="24"/>
        </w:rPr>
        <w:t>Αγωγής</w:t>
      </w:r>
      <w:r w:rsidRPr="000C6FEA">
        <w:rPr>
          <w:rFonts w:ascii="Times New Roman" w:hAnsi="Times New Roman" w:cs="Times New Roman"/>
          <w:sz w:val="24"/>
          <w:szCs w:val="24"/>
          <w:lang w:val="en-US"/>
        </w:rPr>
        <w:t xml:space="preserve"> </w:t>
      </w:r>
      <w:r w:rsidRPr="00E14907">
        <w:rPr>
          <w:rFonts w:ascii="Times New Roman" w:hAnsi="Times New Roman" w:cs="Times New Roman"/>
          <w:sz w:val="24"/>
          <w:szCs w:val="24"/>
        </w:rPr>
        <w:t>Υγείας</w:t>
      </w:r>
      <w:r w:rsidRPr="000C6FEA">
        <w:rPr>
          <w:rFonts w:ascii="Times New Roman" w:hAnsi="Times New Roman" w:cs="Times New Roman"/>
          <w:sz w:val="24"/>
          <w:szCs w:val="24"/>
          <w:lang w:val="en-US"/>
        </w:rPr>
        <w:t xml:space="preserve">. </w:t>
      </w:r>
      <w:proofErr w:type="spellStart"/>
      <w:r w:rsidRPr="00E14907">
        <w:rPr>
          <w:rFonts w:ascii="Times New Roman" w:hAnsi="Times New Roman" w:cs="Times New Roman"/>
          <w:sz w:val="24"/>
          <w:szCs w:val="24"/>
        </w:rPr>
        <w:t>Εκδ</w:t>
      </w:r>
      <w:proofErr w:type="spellEnd"/>
      <w:r w:rsidRPr="00E14907">
        <w:rPr>
          <w:rFonts w:ascii="Times New Roman" w:hAnsi="Times New Roman" w:cs="Times New Roman"/>
          <w:sz w:val="24"/>
          <w:szCs w:val="24"/>
        </w:rPr>
        <w:t>. Χριστοδουλίδη. Θεσσαλονίκη.</w:t>
      </w:r>
    </w:p>
    <w:p w:rsidR="00CF3260" w:rsidRPr="002E7763" w:rsidRDefault="00CF3260">
      <w:pPr>
        <w:rPr>
          <w:rFonts w:ascii="Times New Roman" w:hAnsi="Times New Roman" w:cs="Times New Roman"/>
          <w:sz w:val="24"/>
          <w:szCs w:val="24"/>
          <w:lang w:val="en-US"/>
        </w:rPr>
      </w:pPr>
    </w:p>
    <w:sectPr w:rsidR="00CF3260" w:rsidRPr="002E77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A348D"/>
    <w:multiLevelType w:val="multilevel"/>
    <w:tmpl w:val="A4F48D8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6D2198"/>
    <w:multiLevelType w:val="hybridMultilevel"/>
    <w:tmpl w:val="FD0C77F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3544A52"/>
    <w:multiLevelType w:val="hybridMultilevel"/>
    <w:tmpl w:val="C2B87E16"/>
    <w:lvl w:ilvl="0" w:tplc="9E6AAF6E">
      <w:start w:val="1"/>
      <w:numFmt w:val="bullet"/>
      <w:lvlText w:val=""/>
      <w:lvlJc w:val="left"/>
      <w:pPr>
        <w:tabs>
          <w:tab w:val="num" w:pos="720"/>
        </w:tabs>
        <w:ind w:left="720" w:hanging="360"/>
      </w:pPr>
      <w:rPr>
        <w:rFonts w:ascii="Wingdings" w:hAnsi="Wingdings" w:hint="default"/>
      </w:rPr>
    </w:lvl>
    <w:lvl w:ilvl="1" w:tplc="ADF4ED1A" w:tentative="1">
      <w:start w:val="1"/>
      <w:numFmt w:val="bullet"/>
      <w:lvlText w:val=""/>
      <w:lvlJc w:val="left"/>
      <w:pPr>
        <w:tabs>
          <w:tab w:val="num" w:pos="1440"/>
        </w:tabs>
        <w:ind w:left="1440" w:hanging="360"/>
      </w:pPr>
      <w:rPr>
        <w:rFonts w:ascii="Wingdings" w:hAnsi="Wingdings" w:hint="default"/>
      </w:rPr>
    </w:lvl>
    <w:lvl w:ilvl="2" w:tplc="BD70F2CA" w:tentative="1">
      <w:start w:val="1"/>
      <w:numFmt w:val="bullet"/>
      <w:lvlText w:val=""/>
      <w:lvlJc w:val="left"/>
      <w:pPr>
        <w:tabs>
          <w:tab w:val="num" w:pos="2160"/>
        </w:tabs>
        <w:ind w:left="2160" w:hanging="360"/>
      </w:pPr>
      <w:rPr>
        <w:rFonts w:ascii="Wingdings" w:hAnsi="Wingdings" w:hint="default"/>
      </w:rPr>
    </w:lvl>
    <w:lvl w:ilvl="3" w:tplc="F80EEE3E" w:tentative="1">
      <w:start w:val="1"/>
      <w:numFmt w:val="bullet"/>
      <w:lvlText w:val=""/>
      <w:lvlJc w:val="left"/>
      <w:pPr>
        <w:tabs>
          <w:tab w:val="num" w:pos="2880"/>
        </w:tabs>
        <w:ind w:left="2880" w:hanging="360"/>
      </w:pPr>
      <w:rPr>
        <w:rFonts w:ascii="Wingdings" w:hAnsi="Wingdings" w:hint="default"/>
      </w:rPr>
    </w:lvl>
    <w:lvl w:ilvl="4" w:tplc="80D4C5C4" w:tentative="1">
      <w:start w:val="1"/>
      <w:numFmt w:val="bullet"/>
      <w:lvlText w:val=""/>
      <w:lvlJc w:val="left"/>
      <w:pPr>
        <w:tabs>
          <w:tab w:val="num" w:pos="3600"/>
        </w:tabs>
        <w:ind w:left="3600" w:hanging="360"/>
      </w:pPr>
      <w:rPr>
        <w:rFonts w:ascii="Wingdings" w:hAnsi="Wingdings" w:hint="default"/>
      </w:rPr>
    </w:lvl>
    <w:lvl w:ilvl="5" w:tplc="8C146C82" w:tentative="1">
      <w:start w:val="1"/>
      <w:numFmt w:val="bullet"/>
      <w:lvlText w:val=""/>
      <w:lvlJc w:val="left"/>
      <w:pPr>
        <w:tabs>
          <w:tab w:val="num" w:pos="4320"/>
        </w:tabs>
        <w:ind w:left="4320" w:hanging="360"/>
      </w:pPr>
      <w:rPr>
        <w:rFonts w:ascii="Wingdings" w:hAnsi="Wingdings" w:hint="default"/>
      </w:rPr>
    </w:lvl>
    <w:lvl w:ilvl="6" w:tplc="58763C34" w:tentative="1">
      <w:start w:val="1"/>
      <w:numFmt w:val="bullet"/>
      <w:lvlText w:val=""/>
      <w:lvlJc w:val="left"/>
      <w:pPr>
        <w:tabs>
          <w:tab w:val="num" w:pos="5040"/>
        </w:tabs>
        <w:ind w:left="5040" w:hanging="360"/>
      </w:pPr>
      <w:rPr>
        <w:rFonts w:ascii="Wingdings" w:hAnsi="Wingdings" w:hint="default"/>
      </w:rPr>
    </w:lvl>
    <w:lvl w:ilvl="7" w:tplc="1B607898" w:tentative="1">
      <w:start w:val="1"/>
      <w:numFmt w:val="bullet"/>
      <w:lvlText w:val=""/>
      <w:lvlJc w:val="left"/>
      <w:pPr>
        <w:tabs>
          <w:tab w:val="num" w:pos="5760"/>
        </w:tabs>
        <w:ind w:left="5760" w:hanging="360"/>
      </w:pPr>
      <w:rPr>
        <w:rFonts w:ascii="Wingdings" w:hAnsi="Wingdings" w:hint="default"/>
      </w:rPr>
    </w:lvl>
    <w:lvl w:ilvl="8" w:tplc="F19A3E38" w:tentative="1">
      <w:start w:val="1"/>
      <w:numFmt w:val="bullet"/>
      <w:lvlText w:val=""/>
      <w:lvlJc w:val="left"/>
      <w:pPr>
        <w:tabs>
          <w:tab w:val="num" w:pos="6480"/>
        </w:tabs>
        <w:ind w:left="6480" w:hanging="360"/>
      </w:pPr>
      <w:rPr>
        <w:rFonts w:ascii="Wingdings" w:hAnsi="Wingdings" w:hint="default"/>
      </w:rPr>
    </w:lvl>
  </w:abstractNum>
  <w:abstractNum w:abstractNumId="3">
    <w:nsid w:val="3BCF2753"/>
    <w:multiLevelType w:val="multilevel"/>
    <w:tmpl w:val="AF78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D53A22"/>
    <w:multiLevelType w:val="hybridMultilevel"/>
    <w:tmpl w:val="C908DF68"/>
    <w:lvl w:ilvl="0" w:tplc="12B640E8">
      <w:start w:val="1"/>
      <w:numFmt w:val="bullet"/>
      <w:lvlText w:val="•"/>
      <w:lvlJc w:val="left"/>
      <w:pPr>
        <w:tabs>
          <w:tab w:val="num" w:pos="720"/>
        </w:tabs>
        <w:ind w:left="720" w:hanging="360"/>
      </w:pPr>
      <w:rPr>
        <w:rFonts w:ascii="Arial" w:hAnsi="Arial" w:hint="default"/>
      </w:rPr>
    </w:lvl>
    <w:lvl w:ilvl="1" w:tplc="5376287E" w:tentative="1">
      <w:start w:val="1"/>
      <w:numFmt w:val="bullet"/>
      <w:lvlText w:val="•"/>
      <w:lvlJc w:val="left"/>
      <w:pPr>
        <w:tabs>
          <w:tab w:val="num" w:pos="1440"/>
        </w:tabs>
        <w:ind w:left="1440" w:hanging="360"/>
      </w:pPr>
      <w:rPr>
        <w:rFonts w:ascii="Arial" w:hAnsi="Arial" w:hint="default"/>
      </w:rPr>
    </w:lvl>
    <w:lvl w:ilvl="2" w:tplc="F82EBA66" w:tentative="1">
      <w:start w:val="1"/>
      <w:numFmt w:val="bullet"/>
      <w:lvlText w:val="•"/>
      <w:lvlJc w:val="left"/>
      <w:pPr>
        <w:tabs>
          <w:tab w:val="num" w:pos="2160"/>
        </w:tabs>
        <w:ind w:left="2160" w:hanging="360"/>
      </w:pPr>
      <w:rPr>
        <w:rFonts w:ascii="Arial" w:hAnsi="Arial" w:hint="default"/>
      </w:rPr>
    </w:lvl>
    <w:lvl w:ilvl="3" w:tplc="5ED8F18E" w:tentative="1">
      <w:start w:val="1"/>
      <w:numFmt w:val="bullet"/>
      <w:lvlText w:val="•"/>
      <w:lvlJc w:val="left"/>
      <w:pPr>
        <w:tabs>
          <w:tab w:val="num" w:pos="2880"/>
        </w:tabs>
        <w:ind w:left="2880" w:hanging="360"/>
      </w:pPr>
      <w:rPr>
        <w:rFonts w:ascii="Arial" w:hAnsi="Arial" w:hint="default"/>
      </w:rPr>
    </w:lvl>
    <w:lvl w:ilvl="4" w:tplc="5D6C6D5E" w:tentative="1">
      <w:start w:val="1"/>
      <w:numFmt w:val="bullet"/>
      <w:lvlText w:val="•"/>
      <w:lvlJc w:val="left"/>
      <w:pPr>
        <w:tabs>
          <w:tab w:val="num" w:pos="3600"/>
        </w:tabs>
        <w:ind w:left="3600" w:hanging="360"/>
      </w:pPr>
      <w:rPr>
        <w:rFonts w:ascii="Arial" w:hAnsi="Arial" w:hint="default"/>
      </w:rPr>
    </w:lvl>
    <w:lvl w:ilvl="5" w:tplc="177C4508" w:tentative="1">
      <w:start w:val="1"/>
      <w:numFmt w:val="bullet"/>
      <w:lvlText w:val="•"/>
      <w:lvlJc w:val="left"/>
      <w:pPr>
        <w:tabs>
          <w:tab w:val="num" w:pos="4320"/>
        </w:tabs>
        <w:ind w:left="4320" w:hanging="360"/>
      </w:pPr>
      <w:rPr>
        <w:rFonts w:ascii="Arial" w:hAnsi="Arial" w:hint="default"/>
      </w:rPr>
    </w:lvl>
    <w:lvl w:ilvl="6" w:tplc="AB580326" w:tentative="1">
      <w:start w:val="1"/>
      <w:numFmt w:val="bullet"/>
      <w:lvlText w:val="•"/>
      <w:lvlJc w:val="left"/>
      <w:pPr>
        <w:tabs>
          <w:tab w:val="num" w:pos="5040"/>
        </w:tabs>
        <w:ind w:left="5040" w:hanging="360"/>
      </w:pPr>
      <w:rPr>
        <w:rFonts w:ascii="Arial" w:hAnsi="Arial" w:hint="default"/>
      </w:rPr>
    </w:lvl>
    <w:lvl w:ilvl="7" w:tplc="37C4DAD0" w:tentative="1">
      <w:start w:val="1"/>
      <w:numFmt w:val="bullet"/>
      <w:lvlText w:val="•"/>
      <w:lvlJc w:val="left"/>
      <w:pPr>
        <w:tabs>
          <w:tab w:val="num" w:pos="5760"/>
        </w:tabs>
        <w:ind w:left="5760" w:hanging="360"/>
      </w:pPr>
      <w:rPr>
        <w:rFonts w:ascii="Arial" w:hAnsi="Arial" w:hint="default"/>
      </w:rPr>
    </w:lvl>
    <w:lvl w:ilvl="8" w:tplc="081A3ADE" w:tentative="1">
      <w:start w:val="1"/>
      <w:numFmt w:val="bullet"/>
      <w:lvlText w:val="•"/>
      <w:lvlJc w:val="left"/>
      <w:pPr>
        <w:tabs>
          <w:tab w:val="num" w:pos="6480"/>
        </w:tabs>
        <w:ind w:left="6480" w:hanging="360"/>
      </w:pPr>
      <w:rPr>
        <w:rFonts w:ascii="Arial" w:hAnsi="Arial" w:hint="default"/>
      </w:rPr>
    </w:lvl>
  </w:abstractNum>
  <w:abstractNum w:abstractNumId="5">
    <w:nsid w:val="460F7C16"/>
    <w:multiLevelType w:val="hybridMultilevel"/>
    <w:tmpl w:val="7632DF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BA07063"/>
    <w:multiLevelType w:val="hybridMultilevel"/>
    <w:tmpl w:val="D5BE645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3365075"/>
    <w:multiLevelType w:val="hybridMultilevel"/>
    <w:tmpl w:val="AE5C9F1E"/>
    <w:lvl w:ilvl="0" w:tplc="DA963666">
      <w:start w:val="1"/>
      <w:numFmt w:val="bullet"/>
      <w:lvlText w:val="•"/>
      <w:lvlJc w:val="left"/>
      <w:pPr>
        <w:tabs>
          <w:tab w:val="num" w:pos="720"/>
        </w:tabs>
        <w:ind w:left="720" w:hanging="360"/>
      </w:pPr>
      <w:rPr>
        <w:rFonts w:ascii="Arial" w:hAnsi="Arial" w:hint="default"/>
      </w:rPr>
    </w:lvl>
    <w:lvl w:ilvl="1" w:tplc="31B2CE64" w:tentative="1">
      <w:start w:val="1"/>
      <w:numFmt w:val="bullet"/>
      <w:lvlText w:val="•"/>
      <w:lvlJc w:val="left"/>
      <w:pPr>
        <w:tabs>
          <w:tab w:val="num" w:pos="1440"/>
        </w:tabs>
        <w:ind w:left="1440" w:hanging="360"/>
      </w:pPr>
      <w:rPr>
        <w:rFonts w:ascii="Arial" w:hAnsi="Arial" w:hint="default"/>
      </w:rPr>
    </w:lvl>
    <w:lvl w:ilvl="2" w:tplc="9126CF40" w:tentative="1">
      <w:start w:val="1"/>
      <w:numFmt w:val="bullet"/>
      <w:lvlText w:val="•"/>
      <w:lvlJc w:val="left"/>
      <w:pPr>
        <w:tabs>
          <w:tab w:val="num" w:pos="2160"/>
        </w:tabs>
        <w:ind w:left="2160" w:hanging="360"/>
      </w:pPr>
      <w:rPr>
        <w:rFonts w:ascii="Arial" w:hAnsi="Arial" w:hint="default"/>
      </w:rPr>
    </w:lvl>
    <w:lvl w:ilvl="3" w:tplc="7D92C816" w:tentative="1">
      <w:start w:val="1"/>
      <w:numFmt w:val="bullet"/>
      <w:lvlText w:val="•"/>
      <w:lvlJc w:val="left"/>
      <w:pPr>
        <w:tabs>
          <w:tab w:val="num" w:pos="2880"/>
        </w:tabs>
        <w:ind w:left="2880" w:hanging="360"/>
      </w:pPr>
      <w:rPr>
        <w:rFonts w:ascii="Arial" w:hAnsi="Arial" w:hint="default"/>
      </w:rPr>
    </w:lvl>
    <w:lvl w:ilvl="4" w:tplc="AFAE5298" w:tentative="1">
      <w:start w:val="1"/>
      <w:numFmt w:val="bullet"/>
      <w:lvlText w:val="•"/>
      <w:lvlJc w:val="left"/>
      <w:pPr>
        <w:tabs>
          <w:tab w:val="num" w:pos="3600"/>
        </w:tabs>
        <w:ind w:left="3600" w:hanging="360"/>
      </w:pPr>
      <w:rPr>
        <w:rFonts w:ascii="Arial" w:hAnsi="Arial" w:hint="default"/>
      </w:rPr>
    </w:lvl>
    <w:lvl w:ilvl="5" w:tplc="0CFC96FA" w:tentative="1">
      <w:start w:val="1"/>
      <w:numFmt w:val="bullet"/>
      <w:lvlText w:val="•"/>
      <w:lvlJc w:val="left"/>
      <w:pPr>
        <w:tabs>
          <w:tab w:val="num" w:pos="4320"/>
        </w:tabs>
        <w:ind w:left="4320" w:hanging="360"/>
      </w:pPr>
      <w:rPr>
        <w:rFonts w:ascii="Arial" w:hAnsi="Arial" w:hint="default"/>
      </w:rPr>
    </w:lvl>
    <w:lvl w:ilvl="6" w:tplc="734247B4" w:tentative="1">
      <w:start w:val="1"/>
      <w:numFmt w:val="bullet"/>
      <w:lvlText w:val="•"/>
      <w:lvlJc w:val="left"/>
      <w:pPr>
        <w:tabs>
          <w:tab w:val="num" w:pos="5040"/>
        </w:tabs>
        <w:ind w:left="5040" w:hanging="360"/>
      </w:pPr>
      <w:rPr>
        <w:rFonts w:ascii="Arial" w:hAnsi="Arial" w:hint="default"/>
      </w:rPr>
    </w:lvl>
    <w:lvl w:ilvl="7" w:tplc="25BAC72A" w:tentative="1">
      <w:start w:val="1"/>
      <w:numFmt w:val="bullet"/>
      <w:lvlText w:val="•"/>
      <w:lvlJc w:val="left"/>
      <w:pPr>
        <w:tabs>
          <w:tab w:val="num" w:pos="5760"/>
        </w:tabs>
        <w:ind w:left="5760" w:hanging="360"/>
      </w:pPr>
      <w:rPr>
        <w:rFonts w:ascii="Arial" w:hAnsi="Arial" w:hint="default"/>
      </w:rPr>
    </w:lvl>
    <w:lvl w:ilvl="8" w:tplc="3FBC6FAC" w:tentative="1">
      <w:start w:val="1"/>
      <w:numFmt w:val="bullet"/>
      <w:lvlText w:val="•"/>
      <w:lvlJc w:val="left"/>
      <w:pPr>
        <w:tabs>
          <w:tab w:val="num" w:pos="6480"/>
        </w:tabs>
        <w:ind w:left="6480" w:hanging="360"/>
      </w:pPr>
      <w:rPr>
        <w:rFonts w:ascii="Arial" w:hAnsi="Arial" w:hint="default"/>
      </w:rPr>
    </w:lvl>
  </w:abstractNum>
  <w:abstractNum w:abstractNumId="8">
    <w:nsid w:val="68025D9D"/>
    <w:multiLevelType w:val="hybridMultilevel"/>
    <w:tmpl w:val="398616B4"/>
    <w:lvl w:ilvl="0" w:tplc="796A73FE">
      <w:start w:val="1"/>
      <w:numFmt w:val="bullet"/>
      <w:lvlText w:val="•"/>
      <w:lvlJc w:val="left"/>
      <w:pPr>
        <w:tabs>
          <w:tab w:val="num" w:pos="720"/>
        </w:tabs>
        <w:ind w:left="720" w:hanging="360"/>
      </w:pPr>
      <w:rPr>
        <w:rFonts w:ascii="Arial" w:hAnsi="Arial" w:hint="default"/>
      </w:rPr>
    </w:lvl>
    <w:lvl w:ilvl="1" w:tplc="6A5EFC72" w:tentative="1">
      <w:start w:val="1"/>
      <w:numFmt w:val="bullet"/>
      <w:lvlText w:val="•"/>
      <w:lvlJc w:val="left"/>
      <w:pPr>
        <w:tabs>
          <w:tab w:val="num" w:pos="1440"/>
        </w:tabs>
        <w:ind w:left="1440" w:hanging="360"/>
      </w:pPr>
      <w:rPr>
        <w:rFonts w:ascii="Arial" w:hAnsi="Arial" w:hint="default"/>
      </w:rPr>
    </w:lvl>
    <w:lvl w:ilvl="2" w:tplc="6B4C9D62" w:tentative="1">
      <w:start w:val="1"/>
      <w:numFmt w:val="bullet"/>
      <w:lvlText w:val="•"/>
      <w:lvlJc w:val="left"/>
      <w:pPr>
        <w:tabs>
          <w:tab w:val="num" w:pos="2160"/>
        </w:tabs>
        <w:ind w:left="2160" w:hanging="360"/>
      </w:pPr>
      <w:rPr>
        <w:rFonts w:ascii="Arial" w:hAnsi="Arial" w:hint="default"/>
      </w:rPr>
    </w:lvl>
    <w:lvl w:ilvl="3" w:tplc="60A88E1C" w:tentative="1">
      <w:start w:val="1"/>
      <w:numFmt w:val="bullet"/>
      <w:lvlText w:val="•"/>
      <w:lvlJc w:val="left"/>
      <w:pPr>
        <w:tabs>
          <w:tab w:val="num" w:pos="2880"/>
        </w:tabs>
        <w:ind w:left="2880" w:hanging="360"/>
      </w:pPr>
      <w:rPr>
        <w:rFonts w:ascii="Arial" w:hAnsi="Arial" w:hint="default"/>
      </w:rPr>
    </w:lvl>
    <w:lvl w:ilvl="4" w:tplc="45E27B7E" w:tentative="1">
      <w:start w:val="1"/>
      <w:numFmt w:val="bullet"/>
      <w:lvlText w:val="•"/>
      <w:lvlJc w:val="left"/>
      <w:pPr>
        <w:tabs>
          <w:tab w:val="num" w:pos="3600"/>
        </w:tabs>
        <w:ind w:left="3600" w:hanging="360"/>
      </w:pPr>
      <w:rPr>
        <w:rFonts w:ascii="Arial" w:hAnsi="Arial" w:hint="default"/>
      </w:rPr>
    </w:lvl>
    <w:lvl w:ilvl="5" w:tplc="2C6A5E48" w:tentative="1">
      <w:start w:val="1"/>
      <w:numFmt w:val="bullet"/>
      <w:lvlText w:val="•"/>
      <w:lvlJc w:val="left"/>
      <w:pPr>
        <w:tabs>
          <w:tab w:val="num" w:pos="4320"/>
        </w:tabs>
        <w:ind w:left="4320" w:hanging="360"/>
      </w:pPr>
      <w:rPr>
        <w:rFonts w:ascii="Arial" w:hAnsi="Arial" w:hint="default"/>
      </w:rPr>
    </w:lvl>
    <w:lvl w:ilvl="6" w:tplc="784C6228" w:tentative="1">
      <w:start w:val="1"/>
      <w:numFmt w:val="bullet"/>
      <w:lvlText w:val="•"/>
      <w:lvlJc w:val="left"/>
      <w:pPr>
        <w:tabs>
          <w:tab w:val="num" w:pos="5040"/>
        </w:tabs>
        <w:ind w:left="5040" w:hanging="360"/>
      </w:pPr>
      <w:rPr>
        <w:rFonts w:ascii="Arial" w:hAnsi="Arial" w:hint="default"/>
      </w:rPr>
    </w:lvl>
    <w:lvl w:ilvl="7" w:tplc="F2C64AD4" w:tentative="1">
      <w:start w:val="1"/>
      <w:numFmt w:val="bullet"/>
      <w:lvlText w:val="•"/>
      <w:lvlJc w:val="left"/>
      <w:pPr>
        <w:tabs>
          <w:tab w:val="num" w:pos="5760"/>
        </w:tabs>
        <w:ind w:left="5760" w:hanging="360"/>
      </w:pPr>
      <w:rPr>
        <w:rFonts w:ascii="Arial" w:hAnsi="Arial" w:hint="default"/>
      </w:rPr>
    </w:lvl>
    <w:lvl w:ilvl="8" w:tplc="115EC88C" w:tentative="1">
      <w:start w:val="1"/>
      <w:numFmt w:val="bullet"/>
      <w:lvlText w:val="•"/>
      <w:lvlJc w:val="left"/>
      <w:pPr>
        <w:tabs>
          <w:tab w:val="num" w:pos="6480"/>
        </w:tabs>
        <w:ind w:left="6480" w:hanging="360"/>
      </w:pPr>
      <w:rPr>
        <w:rFonts w:ascii="Arial" w:hAnsi="Arial" w:hint="default"/>
      </w:rPr>
    </w:lvl>
  </w:abstractNum>
  <w:abstractNum w:abstractNumId="9">
    <w:nsid w:val="6C2A4437"/>
    <w:multiLevelType w:val="multilevel"/>
    <w:tmpl w:val="F15027D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817DE2"/>
    <w:multiLevelType w:val="hybridMultilevel"/>
    <w:tmpl w:val="4760AA18"/>
    <w:lvl w:ilvl="0" w:tplc="DE7A9BF0">
      <w:start w:val="1"/>
      <w:numFmt w:val="bullet"/>
      <w:lvlText w:val="•"/>
      <w:lvlJc w:val="left"/>
      <w:pPr>
        <w:tabs>
          <w:tab w:val="num" w:pos="720"/>
        </w:tabs>
        <w:ind w:left="720" w:hanging="360"/>
      </w:pPr>
      <w:rPr>
        <w:rFonts w:ascii="Arial" w:hAnsi="Arial" w:hint="default"/>
      </w:rPr>
    </w:lvl>
    <w:lvl w:ilvl="1" w:tplc="AE98A2F2" w:tentative="1">
      <w:start w:val="1"/>
      <w:numFmt w:val="bullet"/>
      <w:lvlText w:val="•"/>
      <w:lvlJc w:val="left"/>
      <w:pPr>
        <w:tabs>
          <w:tab w:val="num" w:pos="1440"/>
        </w:tabs>
        <w:ind w:left="1440" w:hanging="360"/>
      </w:pPr>
      <w:rPr>
        <w:rFonts w:ascii="Arial" w:hAnsi="Arial" w:hint="default"/>
      </w:rPr>
    </w:lvl>
    <w:lvl w:ilvl="2" w:tplc="AD9CB8C0" w:tentative="1">
      <w:start w:val="1"/>
      <w:numFmt w:val="bullet"/>
      <w:lvlText w:val="•"/>
      <w:lvlJc w:val="left"/>
      <w:pPr>
        <w:tabs>
          <w:tab w:val="num" w:pos="2160"/>
        </w:tabs>
        <w:ind w:left="2160" w:hanging="360"/>
      </w:pPr>
      <w:rPr>
        <w:rFonts w:ascii="Arial" w:hAnsi="Arial" w:hint="default"/>
      </w:rPr>
    </w:lvl>
    <w:lvl w:ilvl="3" w:tplc="0DEA45E0" w:tentative="1">
      <w:start w:val="1"/>
      <w:numFmt w:val="bullet"/>
      <w:lvlText w:val="•"/>
      <w:lvlJc w:val="left"/>
      <w:pPr>
        <w:tabs>
          <w:tab w:val="num" w:pos="2880"/>
        </w:tabs>
        <w:ind w:left="2880" w:hanging="360"/>
      </w:pPr>
      <w:rPr>
        <w:rFonts w:ascii="Arial" w:hAnsi="Arial" w:hint="default"/>
      </w:rPr>
    </w:lvl>
    <w:lvl w:ilvl="4" w:tplc="0DE4254A" w:tentative="1">
      <w:start w:val="1"/>
      <w:numFmt w:val="bullet"/>
      <w:lvlText w:val="•"/>
      <w:lvlJc w:val="left"/>
      <w:pPr>
        <w:tabs>
          <w:tab w:val="num" w:pos="3600"/>
        </w:tabs>
        <w:ind w:left="3600" w:hanging="360"/>
      </w:pPr>
      <w:rPr>
        <w:rFonts w:ascii="Arial" w:hAnsi="Arial" w:hint="default"/>
      </w:rPr>
    </w:lvl>
    <w:lvl w:ilvl="5" w:tplc="F5C64D54" w:tentative="1">
      <w:start w:val="1"/>
      <w:numFmt w:val="bullet"/>
      <w:lvlText w:val="•"/>
      <w:lvlJc w:val="left"/>
      <w:pPr>
        <w:tabs>
          <w:tab w:val="num" w:pos="4320"/>
        </w:tabs>
        <w:ind w:left="4320" w:hanging="360"/>
      </w:pPr>
      <w:rPr>
        <w:rFonts w:ascii="Arial" w:hAnsi="Arial" w:hint="default"/>
      </w:rPr>
    </w:lvl>
    <w:lvl w:ilvl="6" w:tplc="F6A473D6" w:tentative="1">
      <w:start w:val="1"/>
      <w:numFmt w:val="bullet"/>
      <w:lvlText w:val="•"/>
      <w:lvlJc w:val="left"/>
      <w:pPr>
        <w:tabs>
          <w:tab w:val="num" w:pos="5040"/>
        </w:tabs>
        <w:ind w:left="5040" w:hanging="360"/>
      </w:pPr>
      <w:rPr>
        <w:rFonts w:ascii="Arial" w:hAnsi="Arial" w:hint="default"/>
      </w:rPr>
    </w:lvl>
    <w:lvl w:ilvl="7" w:tplc="4A9C96C4" w:tentative="1">
      <w:start w:val="1"/>
      <w:numFmt w:val="bullet"/>
      <w:lvlText w:val="•"/>
      <w:lvlJc w:val="left"/>
      <w:pPr>
        <w:tabs>
          <w:tab w:val="num" w:pos="5760"/>
        </w:tabs>
        <w:ind w:left="5760" w:hanging="360"/>
      </w:pPr>
      <w:rPr>
        <w:rFonts w:ascii="Arial" w:hAnsi="Arial" w:hint="default"/>
      </w:rPr>
    </w:lvl>
    <w:lvl w:ilvl="8" w:tplc="78DE67AE" w:tentative="1">
      <w:start w:val="1"/>
      <w:numFmt w:val="bullet"/>
      <w:lvlText w:val="•"/>
      <w:lvlJc w:val="left"/>
      <w:pPr>
        <w:tabs>
          <w:tab w:val="num" w:pos="6480"/>
        </w:tabs>
        <w:ind w:left="6480" w:hanging="360"/>
      </w:pPr>
      <w:rPr>
        <w:rFonts w:ascii="Arial" w:hAnsi="Arial" w:hint="default"/>
      </w:rPr>
    </w:lvl>
  </w:abstractNum>
  <w:abstractNum w:abstractNumId="11">
    <w:nsid w:val="7E530A8C"/>
    <w:multiLevelType w:val="hybridMultilevel"/>
    <w:tmpl w:val="AD1C97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0"/>
  </w:num>
  <w:num w:numId="2">
    <w:abstractNumId w:val="6"/>
  </w:num>
  <w:num w:numId="3">
    <w:abstractNumId w:val="2"/>
  </w:num>
  <w:num w:numId="4">
    <w:abstractNumId w:val="4"/>
  </w:num>
  <w:num w:numId="5">
    <w:abstractNumId w:val="7"/>
  </w:num>
  <w:num w:numId="6">
    <w:abstractNumId w:val="8"/>
  </w:num>
  <w:num w:numId="7">
    <w:abstractNumId w:val="5"/>
  </w:num>
  <w:num w:numId="8">
    <w:abstractNumId w:val="11"/>
  </w:num>
  <w:num w:numId="9">
    <w:abstractNumId w:val="1"/>
  </w:num>
  <w:num w:numId="10">
    <w:abstractNumId w:val="3"/>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627"/>
    <w:rsid w:val="00093241"/>
    <w:rsid w:val="000C6FEA"/>
    <w:rsid w:val="000E652C"/>
    <w:rsid w:val="001128A2"/>
    <w:rsid w:val="0019151F"/>
    <w:rsid w:val="001F631E"/>
    <w:rsid w:val="00246B2B"/>
    <w:rsid w:val="002621CC"/>
    <w:rsid w:val="0027708C"/>
    <w:rsid w:val="0029354E"/>
    <w:rsid w:val="002D1357"/>
    <w:rsid w:val="002D74C5"/>
    <w:rsid w:val="002E7763"/>
    <w:rsid w:val="003266DD"/>
    <w:rsid w:val="003475ED"/>
    <w:rsid w:val="00370408"/>
    <w:rsid w:val="003C7EC6"/>
    <w:rsid w:val="00400627"/>
    <w:rsid w:val="004057D5"/>
    <w:rsid w:val="004405D1"/>
    <w:rsid w:val="00440F98"/>
    <w:rsid w:val="00454F21"/>
    <w:rsid w:val="004A177B"/>
    <w:rsid w:val="004A4BA2"/>
    <w:rsid w:val="004C03BC"/>
    <w:rsid w:val="004D1E9E"/>
    <w:rsid w:val="004E3A9D"/>
    <w:rsid w:val="004E4318"/>
    <w:rsid w:val="005050D0"/>
    <w:rsid w:val="00536C37"/>
    <w:rsid w:val="00596D9B"/>
    <w:rsid w:val="005F7E0C"/>
    <w:rsid w:val="00607DBA"/>
    <w:rsid w:val="0062095A"/>
    <w:rsid w:val="00634F97"/>
    <w:rsid w:val="0064311C"/>
    <w:rsid w:val="00654984"/>
    <w:rsid w:val="00656A86"/>
    <w:rsid w:val="00661BBD"/>
    <w:rsid w:val="006C7338"/>
    <w:rsid w:val="006D3A30"/>
    <w:rsid w:val="006F0326"/>
    <w:rsid w:val="006F0D3F"/>
    <w:rsid w:val="00703BED"/>
    <w:rsid w:val="00741BA1"/>
    <w:rsid w:val="007C31BF"/>
    <w:rsid w:val="007F005B"/>
    <w:rsid w:val="007F6692"/>
    <w:rsid w:val="00816476"/>
    <w:rsid w:val="008306AC"/>
    <w:rsid w:val="00864247"/>
    <w:rsid w:val="00880CD6"/>
    <w:rsid w:val="008A40B0"/>
    <w:rsid w:val="008F3DD7"/>
    <w:rsid w:val="008F4637"/>
    <w:rsid w:val="00937123"/>
    <w:rsid w:val="00983614"/>
    <w:rsid w:val="009D0247"/>
    <w:rsid w:val="009E459D"/>
    <w:rsid w:val="00A93A6B"/>
    <w:rsid w:val="00A965E1"/>
    <w:rsid w:val="00AA180D"/>
    <w:rsid w:val="00AC416C"/>
    <w:rsid w:val="00AD2FDE"/>
    <w:rsid w:val="00B07E40"/>
    <w:rsid w:val="00B21E5B"/>
    <w:rsid w:val="00B303F2"/>
    <w:rsid w:val="00B90767"/>
    <w:rsid w:val="00BB4B29"/>
    <w:rsid w:val="00BD224A"/>
    <w:rsid w:val="00C026E5"/>
    <w:rsid w:val="00C249AA"/>
    <w:rsid w:val="00C772C3"/>
    <w:rsid w:val="00CC376D"/>
    <w:rsid w:val="00CE1E50"/>
    <w:rsid w:val="00CF3260"/>
    <w:rsid w:val="00D05571"/>
    <w:rsid w:val="00D067B7"/>
    <w:rsid w:val="00D16690"/>
    <w:rsid w:val="00D33499"/>
    <w:rsid w:val="00D34ACE"/>
    <w:rsid w:val="00D56686"/>
    <w:rsid w:val="00D8612B"/>
    <w:rsid w:val="00DE1891"/>
    <w:rsid w:val="00E00F84"/>
    <w:rsid w:val="00E14907"/>
    <w:rsid w:val="00E50B42"/>
    <w:rsid w:val="00E810D1"/>
    <w:rsid w:val="00ED23F1"/>
    <w:rsid w:val="00F9289A"/>
    <w:rsid w:val="00FA581C"/>
    <w:rsid w:val="00FE1D56"/>
    <w:rsid w:val="00FF0F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7E40"/>
    <w:pPr>
      <w:ind w:left="720"/>
      <w:contextualSpacing/>
    </w:pPr>
  </w:style>
  <w:style w:type="paragraph" w:styleId="a4">
    <w:name w:val="Balloon Text"/>
    <w:basedOn w:val="a"/>
    <w:link w:val="Char"/>
    <w:uiPriority w:val="99"/>
    <w:semiHidden/>
    <w:unhideWhenUsed/>
    <w:rsid w:val="006F032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6F0326"/>
    <w:rPr>
      <w:rFonts w:ascii="Tahoma" w:hAnsi="Tahoma" w:cs="Tahoma"/>
      <w:sz w:val="16"/>
      <w:szCs w:val="16"/>
    </w:rPr>
  </w:style>
  <w:style w:type="character" w:styleId="-">
    <w:name w:val="Hyperlink"/>
    <w:basedOn w:val="a0"/>
    <w:uiPriority w:val="99"/>
    <w:unhideWhenUsed/>
    <w:rsid w:val="00AC41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7E40"/>
    <w:pPr>
      <w:ind w:left="720"/>
      <w:contextualSpacing/>
    </w:pPr>
  </w:style>
  <w:style w:type="paragraph" w:styleId="a4">
    <w:name w:val="Balloon Text"/>
    <w:basedOn w:val="a"/>
    <w:link w:val="Char"/>
    <w:uiPriority w:val="99"/>
    <w:semiHidden/>
    <w:unhideWhenUsed/>
    <w:rsid w:val="006F032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6F0326"/>
    <w:rPr>
      <w:rFonts w:ascii="Tahoma" w:hAnsi="Tahoma" w:cs="Tahoma"/>
      <w:sz w:val="16"/>
      <w:szCs w:val="16"/>
    </w:rPr>
  </w:style>
  <w:style w:type="character" w:styleId="-">
    <w:name w:val="Hyperlink"/>
    <w:basedOn w:val="a0"/>
    <w:uiPriority w:val="99"/>
    <w:unhideWhenUsed/>
    <w:rsid w:val="00AC41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380650">
      <w:bodyDiv w:val="1"/>
      <w:marLeft w:val="0"/>
      <w:marRight w:val="0"/>
      <w:marTop w:val="0"/>
      <w:marBottom w:val="0"/>
      <w:divBdr>
        <w:top w:val="none" w:sz="0" w:space="0" w:color="auto"/>
        <w:left w:val="none" w:sz="0" w:space="0" w:color="auto"/>
        <w:bottom w:val="none" w:sz="0" w:space="0" w:color="auto"/>
        <w:right w:val="none" w:sz="0" w:space="0" w:color="auto"/>
      </w:divBdr>
      <w:divsChild>
        <w:div w:id="594361039">
          <w:marLeft w:val="547"/>
          <w:marRight w:val="0"/>
          <w:marTop w:val="240"/>
          <w:marBottom w:val="0"/>
          <w:divBdr>
            <w:top w:val="none" w:sz="0" w:space="0" w:color="auto"/>
            <w:left w:val="none" w:sz="0" w:space="0" w:color="auto"/>
            <w:bottom w:val="none" w:sz="0" w:space="0" w:color="auto"/>
            <w:right w:val="none" w:sz="0" w:space="0" w:color="auto"/>
          </w:divBdr>
        </w:div>
      </w:divsChild>
    </w:div>
    <w:div w:id="865026945">
      <w:bodyDiv w:val="1"/>
      <w:marLeft w:val="0"/>
      <w:marRight w:val="0"/>
      <w:marTop w:val="0"/>
      <w:marBottom w:val="0"/>
      <w:divBdr>
        <w:top w:val="none" w:sz="0" w:space="0" w:color="auto"/>
        <w:left w:val="none" w:sz="0" w:space="0" w:color="auto"/>
        <w:bottom w:val="none" w:sz="0" w:space="0" w:color="auto"/>
        <w:right w:val="none" w:sz="0" w:space="0" w:color="auto"/>
      </w:divBdr>
    </w:div>
    <w:div w:id="1008482737">
      <w:bodyDiv w:val="1"/>
      <w:marLeft w:val="0"/>
      <w:marRight w:val="0"/>
      <w:marTop w:val="0"/>
      <w:marBottom w:val="0"/>
      <w:divBdr>
        <w:top w:val="none" w:sz="0" w:space="0" w:color="auto"/>
        <w:left w:val="none" w:sz="0" w:space="0" w:color="auto"/>
        <w:bottom w:val="none" w:sz="0" w:space="0" w:color="auto"/>
        <w:right w:val="none" w:sz="0" w:space="0" w:color="auto"/>
      </w:divBdr>
      <w:divsChild>
        <w:div w:id="894002945">
          <w:marLeft w:val="547"/>
          <w:marRight w:val="0"/>
          <w:marTop w:val="240"/>
          <w:marBottom w:val="0"/>
          <w:divBdr>
            <w:top w:val="none" w:sz="0" w:space="0" w:color="auto"/>
            <w:left w:val="none" w:sz="0" w:space="0" w:color="auto"/>
            <w:bottom w:val="none" w:sz="0" w:space="0" w:color="auto"/>
            <w:right w:val="none" w:sz="0" w:space="0" w:color="auto"/>
          </w:divBdr>
        </w:div>
      </w:divsChild>
    </w:div>
    <w:div w:id="1064907851">
      <w:bodyDiv w:val="1"/>
      <w:marLeft w:val="0"/>
      <w:marRight w:val="0"/>
      <w:marTop w:val="0"/>
      <w:marBottom w:val="0"/>
      <w:divBdr>
        <w:top w:val="none" w:sz="0" w:space="0" w:color="auto"/>
        <w:left w:val="none" w:sz="0" w:space="0" w:color="auto"/>
        <w:bottom w:val="none" w:sz="0" w:space="0" w:color="auto"/>
        <w:right w:val="none" w:sz="0" w:space="0" w:color="auto"/>
      </w:divBdr>
    </w:div>
    <w:div w:id="1192642758">
      <w:bodyDiv w:val="1"/>
      <w:marLeft w:val="0"/>
      <w:marRight w:val="0"/>
      <w:marTop w:val="0"/>
      <w:marBottom w:val="0"/>
      <w:divBdr>
        <w:top w:val="none" w:sz="0" w:space="0" w:color="auto"/>
        <w:left w:val="none" w:sz="0" w:space="0" w:color="auto"/>
        <w:bottom w:val="none" w:sz="0" w:space="0" w:color="auto"/>
        <w:right w:val="none" w:sz="0" w:space="0" w:color="auto"/>
      </w:divBdr>
      <w:divsChild>
        <w:div w:id="1760059521">
          <w:marLeft w:val="547"/>
          <w:marRight w:val="0"/>
          <w:marTop w:val="96"/>
          <w:marBottom w:val="0"/>
          <w:divBdr>
            <w:top w:val="none" w:sz="0" w:space="0" w:color="auto"/>
            <w:left w:val="none" w:sz="0" w:space="0" w:color="auto"/>
            <w:bottom w:val="none" w:sz="0" w:space="0" w:color="auto"/>
            <w:right w:val="none" w:sz="0" w:space="0" w:color="auto"/>
          </w:divBdr>
        </w:div>
      </w:divsChild>
    </w:div>
    <w:div w:id="1422801468">
      <w:bodyDiv w:val="1"/>
      <w:marLeft w:val="0"/>
      <w:marRight w:val="0"/>
      <w:marTop w:val="0"/>
      <w:marBottom w:val="0"/>
      <w:divBdr>
        <w:top w:val="none" w:sz="0" w:space="0" w:color="auto"/>
        <w:left w:val="none" w:sz="0" w:space="0" w:color="auto"/>
        <w:bottom w:val="none" w:sz="0" w:space="0" w:color="auto"/>
        <w:right w:val="none" w:sz="0" w:space="0" w:color="auto"/>
      </w:divBdr>
      <w:divsChild>
        <w:div w:id="1405495474">
          <w:marLeft w:val="547"/>
          <w:marRight w:val="0"/>
          <w:marTop w:val="240"/>
          <w:marBottom w:val="0"/>
          <w:divBdr>
            <w:top w:val="none" w:sz="0" w:space="0" w:color="auto"/>
            <w:left w:val="none" w:sz="0" w:space="0" w:color="auto"/>
            <w:bottom w:val="none" w:sz="0" w:space="0" w:color="auto"/>
            <w:right w:val="none" w:sz="0" w:space="0" w:color="auto"/>
          </w:divBdr>
        </w:div>
      </w:divsChild>
    </w:div>
    <w:div w:id="1521240535">
      <w:bodyDiv w:val="1"/>
      <w:marLeft w:val="0"/>
      <w:marRight w:val="0"/>
      <w:marTop w:val="0"/>
      <w:marBottom w:val="0"/>
      <w:divBdr>
        <w:top w:val="none" w:sz="0" w:space="0" w:color="auto"/>
        <w:left w:val="none" w:sz="0" w:space="0" w:color="auto"/>
        <w:bottom w:val="none" w:sz="0" w:space="0" w:color="auto"/>
        <w:right w:val="none" w:sz="0" w:space="0" w:color="auto"/>
      </w:divBdr>
    </w:div>
    <w:div w:id="1744529178">
      <w:bodyDiv w:val="1"/>
      <w:marLeft w:val="0"/>
      <w:marRight w:val="0"/>
      <w:marTop w:val="0"/>
      <w:marBottom w:val="0"/>
      <w:divBdr>
        <w:top w:val="none" w:sz="0" w:space="0" w:color="auto"/>
        <w:left w:val="none" w:sz="0" w:space="0" w:color="auto"/>
        <w:bottom w:val="none" w:sz="0" w:space="0" w:color="auto"/>
        <w:right w:val="none" w:sz="0" w:space="0" w:color="auto"/>
      </w:divBdr>
    </w:div>
    <w:div w:id="2140802713">
      <w:bodyDiv w:val="1"/>
      <w:marLeft w:val="0"/>
      <w:marRight w:val="0"/>
      <w:marTop w:val="0"/>
      <w:marBottom w:val="0"/>
      <w:divBdr>
        <w:top w:val="none" w:sz="0" w:space="0" w:color="auto"/>
        <w:left w:val="none" w:sz="0" w:space="0" w:color="auto"/>
        <w:bottom w:val="none" w:sz="0" w:space="0" w:color="auto"/>
        <w:right w:val="none" w:sz="0" w:space="0" w:color="auto"/>
      </w:divBdr>
      <w:divsChild>
        <w:div w:id="1991443600">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1105</TotalTime>
  <Pages>7</Pages>
  <Words>2180</Words>
  <Characters>11775</Characters>
  <Application>Microsoft Office Word</Application>
  <DocSecurity>0</DocSecurity>
  <Lines>98</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ΕΙΡΗΝΗ</dc:creator>
  <cp:lastModifiedBy>ΕΙΡΗΝΗ</cp:lastModifiedBy>
  <cp:revision>45</cp:revision>
  <dcterms:created xsi:type="dcterms:W3CDTF">2016-12-29T12:12:00Z</dcterms:created>
  <dcterms:modified xsi:type="dcterms:W3CDTF">2017-01-21T22:36:00Z</dcterms:modified>
</cp:coreProperties>
</file>